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81228" w14:textId="4B0D85BC" w:rsidR="00B02DB4" w:rsidRPr="00DA1F7C" w:rsidRDefault="00CE3BA1" w:rsidP="00B02DB4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 w:rsidRPr="00DA1F7C">
        <w:rPr>
          <w:rFonts w:ascii="Arial" w:hAnsi="Arial"/>
          <w:b/>
          <w:sz w:val="36"/>
          <w:szCs w:val="36"/>
          <w:lang w:val="en-CA"/>
        </w:rPr>
        <w:t>Active Transportation Planning</w:t>
      </w:r>
    </w:p>
    <w:p w14:paraId="0013FD6B" w14:textId="32A7C47C" w:rsidR="00D8433C" w:rsidRPr="00DA1F7C" w:rsidRDefault="00D8433C" w:rsidP="00CE3BA1">
      <w:pPr>
        <w:ind w:right="133"/>
        <w:jc w:val="center"/>
        <w:rPr>
          <w:rFonts w:ascii="Arial" w:hAnsi="Arial"/>
          <w:b/>
          <w:sz w:val="36"/>
          <w:szCs w:val="36"/>
          <w:lang w:val="en-CA"/>
        </w:rPr>
      </w:pPr>
      <w:r w:rsidRPr="00DA1F7C">
        <w:rPr>
          <w:rFonts w:ascii="Arial" w:hAnsi="Arial"/>
          <w:b/>
          <w:sz w:val="36"/>
          <w:szCs w:val="36"/>
          <w:lang w:val="en-CA"/>
        </w:rPr>
        <w:t>202</w:t>
      </w:r>
      <w:r w:rsidR="006D162E" w:rsidRPr="00DA1F7C">
        <w:rPr>
          <w:rFonts w:ascii="Arial" w:hAnsi="Arial"/>
          <w:b/>
          <w:sz w:val="36"/>
          <w:szCs w:val="36"/>
          <w:lang w:val="en-CA"/>
        </w:rPr>
        <w:t>4</w:t>
      </w:r>
      <w:r w:rsidR="00A0729F" w:rsidRPr="00DA1F7C">
        <w:rPr>
          <w:rFonts w:ascii="Arial" w:hAnsi="Arial"/>
          <w:b/>
          <w:sz w:val="36"/>
          <w:szCs w:val="36"/>
          <w:lang w:val="en-CA"/>
        </w:rPr>
        <w:t>/25</w:t>
      </w:r>
      <w:r w:rsidRPr="00DA1F7C">
        <w:rPr>
          <w:rFonts w:ascii="Arial" w:hAnsi="Arial"/>
          <w:b/>
          <w:sz w:val="36"/>
          <w:szCs w:val="36"/>
          <w:lang w:val="en-CA"/>
        </w:rPr>
        <w:t xml:space="preserve"> </w:t>
      </w:r>
      <w:r w:rsidR="005E04EC" w:rsidRPr="00DA1F7C">
        <w:rPr>
          <w:rFonts w:ascii="Arial" w:hAnsi="Arial"/>
          <w:b/>
          <w:sz w:val="36"/>
          <w:szCs w:val="36"/>
          <w:lang w:val="en-CA"/>
        </w:rPr>
        <w:t xml:space="preserve">Final Report Form </w:t>
      </w:r>
    </w:p>
    <w:p w14:paraId="75A08D9D" w14:textId="77777777" w:rsidR="009B121F" w:rsidRPr="00DA1F7C" w:rsidRDefault="009B121F" w:rsidP="004E2DA0">
      <w:pPr>
        <w:ind w:right="133"/>
        <w:rPr>
          <w:rFonts w:ascii="Arial" w:hAnsi="Arial"/>
          <w:szCs w:val="24"/>
        </w:rPr>
      </w:pPr>
    </w:p>
    <w:p w14:paraId="7435DBCD" w14:textId="513E3252" w:rsidR="00A52C4F" w:rsidRDefault="001666EE" w:rsidP="001666EE">
      <w:pPr>
        <w:ind w:right="133"/>
        <w:jc w:val="both"/>
        <w:rPr>
          <w:rFonts w:ascii="Arial" w:hAnsi="Arial" w:cs="Arial"/>
          <w:szCs w:val="24"/>
        </w:rPr>
      </w:pPr>
      <w:r w:rsidRPr="00DA1F7C">
        <w:rPr>
          <w:rFonts w:ascii="Arial" w:hAnsi="Arial" w:cs="Arial"/>
          <w:szCs w:val="24"/>
        </w:rPr>
        <w:t xml:space="preserve">Please complete and return the final report form and all required attachments </w:t>
      </w:r>
      <w:r w:rsidRPr="00DA1F7C">
        <w:rPr>
          <w:rFonts w:ascii="Arial" w:hAnsi="Arial" w:cs="Arial"/>
          <w:b/>
          <w:bCs/>
          <w:szCs w:val="24"/>
          <w:u w:val="single"/>
        </w:rPr>
        <w:t>within 30 days of project completion</w:t>
      </w:r>
      <w:r w:rsidRPr="00DA1F7C">
        <w:rPr>
          <w:rFonts w:ascii="Arial" w:hAnsi="Arial" w:cs="Arial"/>
          <w:szCs w:val="24"/>
        </w:rPr>
        <w:t xml:space="preserve">. All questions are required to be answered by typing directly in this form. </w:t>
      </w:r>
    </w:p>
    <w:p w14:paraId="471A8638" w14:textId="0A8EC334" w:rsidR="001666EE" w:rsidRPr="00A52C4F" w:rsidRDefault="00A52C4F" w:rsidP="00A52C4F">
      <w:pPr>
        <w:spacing w:before="120" w:after="120"/>
        <w:ind w:right="130"/>
        <w:rPr>
          <w:rFonts w:ascii="Arial" w:hAnsi="Arial" w:cs="Arial"/>
          <w:b/>
          <w:bCs/>
          <w:szCs w:val="24"/>
        </w:rPr>
      </w:pPr>
      <w:r w:rsidRPr="001C028E">
        <w:rPr>
          <w:rFonts w:ascii="Arial" w:hAnsi="Arial" w:cs="Arial"/>
          <w:szCs w:val="24"/>
          <w:lang w:val="en-CA"/>
        </w:rPr>
        <w:t xml:space="preserve">For detailed instructions regarding </w:t>
      </w:r>
      <w:r w:rsidR="00C903D2">
        <w:rPr>
          <w:rFonts w:ascii="Arial" w:hAnsi="Arial" w:cs="Arial"/>
          <w:szCs w:val="24"/>
          <w:lang w:val="en-CA"/>
        </w:rPr>
        <w:t>Final Report</w:t>
      </w:r>
      <w:r w:rsidRPr="001C028E">
        <w:rPr>
          <w:rFonts w:ascii="Arial" w:hAnsi="Arial" w:cs="Arial"/>
          <w:szCs w:val="24"/>
          <w:lang w:val="en-CA"/>
        </w:rPr>
        <w:t xml:space="preserve"> requirements, please refer to the </w:t>
      </w:r>
      <w:r w:rsidRPr="001E01E6">
        <w:rPr>
          <w:rFonts w:ascii="Arial" w:hAnsi="Arial" w:cs="Arial"/>
          <w:i/>
          <w:iCs/>
          <w:szCs w:val="24"/>
          <w:lang w:val="en-CA"/>
        </w:rPr>
        <w:t>2024/25</w:t>
      </w:r>
      <w:r w:rsidRPr="001C028E">
        <w:rPr>
          <w:rFonts w:ascii="Arial" w:hAnsi="Arial" w:cs="Arial"/>
          <w:szCs w:val="24"/>
          <w:lang w:val="en-CA"/>
        </w:rPr>
        <w:t xml:space="preserve"> </w:t>
      </w:r>
      <w:r>
        <w:rPr>
          <w:rFonts w:ascii="Arial" w:hAnsi="Arial" w:cs="Arial"/>
          <w:i/>
          <w:szCs w:val="24"/>
          <w:lang w:val="en-CA"/>
        </w:rPr>
        <w:t>Active Transportation Planning</w:t>
      </w:r>
      <w:r w:rsidRPr="001C028E">
        <w:rPr>
          <w:rFonts w:ascii="Arial" w:hAnsi="Arial" w:cs="Arial"/>
          <w:i/>
          <w:szCs w:val="24"/>
          <w:lang w:val="en-CA"/>
        </w:rPr>
        <w:t xml:space="preserve"> Program and Application Guide</w:t>
      </w:r>
      <w:r>
        <w:rPr>
          <w:rFonts w:ascii="Arial" w:hAnsi="Arial" w:cs="Arial"/>
          <w:i/>
          <w:szCs w:val="24"/>
          <w:lang w:val="en-CA"/>
        </w:rPr>
        <w:t>.</w:t>
      </w:r>
    </w:p>
    <w:p w14:paraId="5F9BE4B0" w14:textId="08E1EB7C" w:rsidR="001666EE" w:rsidRPr="00DA1F7C" w:rsidRDefault="001666EE" w:rsidP="001666EE">
      <w:pPr>
        <w:ind w:right="133"/>
        <w:rPr>
          <w:rFonts w:ascii="Arial" w:hAnsi="Arial"/>
          <w:szCs w:val="24"/>
        </w:rPr>
      </w:pPr>
      <w:r w:rsidRPr="00DA1F7C">
        <w:rPr>
          <w:rFonts w:ascii="Arial" w:hAnsi="Arial" w:cs="Arial"/>
          <w:szCs w:val="24"/>
        </w:rPr>
        <w:t xml:space="preserve">If you have any questions, contact </w:t>
      </w:r>
      <w:hyperlink r:id="rId8" w:history="1">
        <w:r w:rsidRPr="00DA1F7C">
          <w:rPr>
            <w:rStyle w:val="Hyperlink"/>
            <w:rFonts w:ascii="Arial" w:hAnsi="Arial" w:cs="Arial"/>
            <w:szCs w:val="24"/>
          </w:rPr>
          <w:t>lgps@ubcm.ca</w:t>
        </w:r>
      </w:hyperlink>
      <w:r w:rsidRPr="00DA1F7C">
        <w:rPr>
          <w:rFonts w:ascii="Arial" w:hAnsi="Arial" w:cs="Arial"/>
          <w:szCs w:val="24"/>
        </w:rPr>
        <w:t xml:space="preserve"> </w:t>
      </w:r>
      <w:r w:rsidRPr="00DA1F7C">
        <w:rPr>
          <w:rFonts w:ascii="Arial" w:hAnsi="Arial" w:cs="Arial"/>
          <w:iCs/>
          <w:szCs w:val="24"/>
          <w:lang w:val="en-GB"/>
        </w:rPr>
        <w:t>or 604-270-8226 extension 220</w:t>
      </w:r>
      <w:r w:rsidRPr="00DA1F7C">
        <w:rPr>
          <w:rFonts w:ascii="Arial" w:eastAsia="Times" w:hAnsi="Arial"/>
          <w:szCs w:val="24"/>
          <w:lang w:val="en-CA"/>
        </w:rPr>
        <w:t>.</w:t>
      </w:r>
    </w:p>
    <w:p w14:paraId="467E1CAF" w14:textId="77777777" w:rsidR="00A71606" w:rsidRPr="00DA1F7C" w:rsidRDefault="00A71606" w:rsidP="00A71606">
      <w:pPr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820"/>
        <w:gridCol w:w="5245"/>
      </w:tblGrid>
      <w:tr w:rsidR="00BF2890" w:rsidRPr="00DA1F7C" w14:paraId="1AA5D024" w14:textId="77777777" w:rsidTr="007A21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E68A" w14:textId="6CCBAA85" w:rsidR="00BF2890" w:rsidRPr="00DA1F7C" w:rsidRDefault="00BF2890" w:rsidP="00A71606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 w:rsidRPr="00DA1F7C">
              <w:rPr>
                <w:rFonts w:ascii="Arial" w:hAnsi="Arial"/>
                <w:b/>
                <w:szCs w:val="24"/>
              </w:rPr>
              <w:t xml:space="preserve">SECTION 1: </w:t>
            </w:r>
            <w:r w:rsidR="00BF584E" w:rsidRPr="00DA1F7C">
              <w:rPr>
                <w:rFonts w:ascii="Arial" w:hAnsi="Arial"/>
                <w:b/>
                <w:szCs w:val="24"/>
              </w:rPr>
              <w:t>Applicant Information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1F30F3" w14:textId="3B18AA36" w:rsidR="00BF2890" w:rsidRPr="00DA1F7C" w:rsidRDefault="006D162E" w:rsidP="00560011">
            <w:pPr>
              <w:tabs>
                <w:tab w:val="right" w:pos="5015"/>
              </w:tabs>
              <w:spacing w:before="120" w:after="120"/>
              <w:rPr>
                <w:rFonts w:ascii="Arial" w:hAnsi="Arial"/>
                <w:szCs w:val="24"/>
              </w:rPr>
            </w:pPr>
            <w:r w:rsidRPr="00DA1F7C">
              <w:rPr>
                <w:rFonts w:ascii="Arial" w:hAnsi="Arial"/>
                <w:b/>
                <w:szCs w:val="24"/>
              </w:rPr>
              <w:t xml:space="preserve">LGPS </w:t>
            </w:r>
            <w:r w:rsidR="00606E46" w:rsidRPr="00DA1F7C">
              <w:rPr>
                <w:rFonts w:ascii="Arial" w:hAnsi="Arial"/>
                <w:b/>
                <w:szCs w:val="24"/>
              </w:rPr>
              <w:t xml:space="preserve">- </w:t>
            </w:r>
            <w:r w:rsidR="007E27CC" w:rsidRPr="00DA1F7C">
              <w:rPr>
                <w:rFonts w:ascii="Arial" w:hAnsi="Arial"/>
                <w:b/>
                <w:szCs w:val="24"/>
              </w:rPr>
              <w:tab/>
              <w:t xml:space="preserve"> </w:t>
            </w:r>
            <w:r w:rsidR="007E27CC" w:rsidRPr="007E27CC">
              <w:rPr>
                <w:rFonts w:ascii="Arial" w:hAnsi="Arial"/>
                <w:bCs/>
                <w:szCs w:val="24"/>
              </w:rPr>
              <w:t>(</w:t>
            </w:r>
            <w:r w:rsidR="00606E46" w:rsidRPr="00726EB0">
              <w:rPr>
                <w:rFonts w:ascii="Arial" w:hAnsi="Arial"/>
                <w:i/>
                <w:sz w:val="20"/>
              </w:rPr>
              <w:t>for administrative use only)</w:t>
            </w:r>
          </w:p>
        </w:tc>
      </w:tr>
      <w:tr w:rsidR="00A71606" w:rsidRPr="00DA1F7C" w14:paraId="6C9EC5E9" w14:textId="77777777" w:rsidTr="007A21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662EC446" w14:textId="09F201B4" w:rsidR="00A71606" w:rsidRPr="00DA1F7C" w:rsidRDefault="00CC1CDE" w:rsidP="00356131">
            <w:pPr>
              <w:spacing w:before="120" w:after="120"/>
              <w:rPr>
                <w:rFonts w:ascii="Arial" w:hAnsi="Arial"/>
                <w:szCs w:val="24"/>
              </w:rPr>
            </w:pPr>
            <w:r w:rsidRPr="00DA1F7C">
              <w:rPr>
                <w:rFonts w:ascii="Arial" w:hAnsi="Arial"/>
                <w:szCs w:val="24"/>
              </w:rPr>
              <w:t>Local Government</w:t>
            </w:r>
            <w:r w:rsidR="00BF584E" w:rsidRPr="00DA1F7C">
              <w:rPr>
                <w:rFonts w:ascii="Arial" w:hAnsi="Arial"/>
                <w:szCs w:val="24"/>
              </w:rPr>
              <w:t xml:space="preserve"> </w:t>
            </w:r>
            <w:r w:rsidR="007E27CC">
              <w:rPr>
                <w:rFonts w:ascii="Arial" w:hAnsi="Arial"/>
                <w:szCs w:val="24"/>
              </w:rPr>
              <w:t>Name</w:t>
            </w:r>
            <w:r w:rsidRPr="00DA1F7C">
              <w:rPr>
                <w:rFonts w:ascii="Arial" w:hAnsi="Arial"/>
                <w:szCs w:val="24"/>
              </w:rPr>
              <w:t>:</w:t>
            </w:r>
            <w:r w:rsidR="00A71606" w:rsidRPr="00DA1F7C">
              <w:rPr>
                <w:rFonts w:ascii="Arial" w:hAnsi="Arial" w:cs="Arial"/>
                <w:szCs w:val="24"/>
              </w:rPr>
              <w:t xml:space="preserve"> </w:t>
            </w:r>
            <w:r w:rsidR="00825E1D" w:rsidRPr="00DA1F7C">
              <w:rPr>
                <w:rFonts w:ascii="Arial" w:hAnsi="Arial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32"/>
            <w:r w:rsidR="00825E1D" w:rsidRPr="00DA1F7C">
              <w:rPr>
                <w:rFonts w:ascii="Arial" w:hAnsi="Arial"/>
                <w:szCs w:val="24"/>
              </w:rPr>
              <w:instrText xml:space="preserve"> FORMTEXT </w:instrText>
            </w:r>
            <w:r w:rsidR="00825E1D" w:rsidRPr="00DA1F7C">
              <w:rPr>
                <w:rFonts w:ascii="Arial" w:hAnsi="Arial"/>
                <w:szCs w:val="24"/>
              </w:rPr>
            </w:r>
            <w:r w:rsidR="00825E1D" w:rsidRPr="00DA1F7C">
              <w:rPr>
                <w:rFonts w:ascii="Arial" w:hAnsi="Arial"/>
                <w:szCs w:val="24"/>
              </w:rPr>
              <w:fldChar w:fldCharType="separate"/>
            </w:r>
            <w:r w:rsidR="00825E1D" w:rsidRPr="00DA1F7C">
              <w:rPr>
                <w:rFonts w:ascii="Arial" w:hAnsi="Arial"/>
                <w:noProof/>
                <w:szCs w:val="24"/>
              </w:rPr>
              <w:t> </w:t>
            </w:r>
            <w:r w:rsidR="00825E1D" w:rsidRPr="00DA1F7C">
              <w:rPr>
                <w:rFonts w:ascii="Arial" w:hAnsi="Arial"/>
                <w:noProof/>
                <w:szCs w:val="24"/>
              </w:rPr>
              <w:t> </w:t>
            </w:r>
            <w:r w:rsidR="00825E1D" w:rsidRPr="00DA1F7C">
              <w:rPr>
                <w:rFonts w:ascii="Arial" w:hAnsi="Arial"/>
                <w:noProof/>
                <w:szCs w:val="24"/>
              </w:rPr>
              <w:t> </w:t>
            </w:r>
            <w:r w:rsidR="00825E1D" w:rsidRPr="00DA1F7C">
              <w:rPr>
                <w:rFonts w:ascii="Arial" w:hAnsi="Arial"/>
                <w:noProof/>
                <w:szCs w:val="24"/>
              </w:rPr>
              <w:t> </w:t>
            </w:r>
            <w:r w:rsidR="00825E1D" w:rsidRPr="00DA1F7C">
              <w:rPr>
                <w:rFonts w:ascii="Arial" w:hAnsi="Arial"/>
                <w:noProof/>
                <w:szCs w:val="24"/>
              </w:rPr>
              <w:t> </w:t>
            </w:r>
            <w:r w:rsidR="00825E1D" w:rsidRPr="00DA1F7C">
              <w:rPr>
                <w:rFonts w:ascii="Arial" w:hAnsi="Arial"/>
                <w:szCs w:val="24"/>
              </w:rPr>
              <w:fldChar w:fldCharType="end"/>
            </w:r>
            <w:bookmarkEnd w:id="0"/>
          </w:p>
        </w:tc>
        <w:tc>
          <w:tcPr>
            <w:tcW w:w="5245" w:type="dxa"/>
          </w:tcPr>
          <w:p w14:paraId="2B2CB169" w14:textId="2437FD48" w:rsidR="00A71606" w:rsidRPr="00DA1F7C" w:rsidRDefault="004B5207" w:rsidP="00356131">
            <w:pPr>
              <w:spacing w:before="120" w:after="120"/>
              <w:rPr>
                <w:rFonts w:ascii="Arial" w:hAnsi="Arial"/>
                <w:szCs w:val="24"/>
              </w:rPr>
            </w:pPr>
            <w:r w:rsidRPr="00DA1F7C">
              <w:rPr>
                <w:rFonts w:ascii="Arial" w:hAnsi="Arial"/>
                <w:szCs w:val="24"/>
              </w:rPr>
              <w:t>Final</w:t>
            </w:r>
            <w:r w:rsidR="00D8433C" w:rsidRPr="00DA1F7C">
              <w:rPr>
                <w:rFonts w:ascii="Arial" w:hAnsi="Arial"/>
                <w:szCs w:val="24"/>
              </w:rPr>
              <w:t xml:space="preserve"> Repor</w:t>
            </w:r>
            <w:r w:rsidR="00825E1D" w:rsidRPr="00DA1F7C">
              <w:rPr>
                <w:rFonts w:ascii="Arial" w:hAnsi="Arial"/>
                <w:szCs w:val="24"/>
              </w:rPr>
              <w:t>t</w:t>
            </w:r>
            <w:r w:rsidRPr="00DA1F7C">
              <w:rPr>
                <w:rFonts w:ascii="Arial" w:hAnsi="Arial"/>
                <w:szCs w:val="24"/>
              </w:rPr>
              <w:t xml:space="preserve"> Submission Date</w:t>
            </w:r>
            <w:r w:rsidR="00825E1D" w:rsidRPr="00DA1F7C">
              <w:rPr>
                <w:rFonts w:ascii="Arial" w:hAnsi="Arial"/>
                <w:szCs w:val="24"/>
              </w:rPr>
              <w:t xml:space="preserve">: </w:t>
            </w:r>
            <w:r w:rsidR="00825E1D" w:rsidRPr="00DA1F7C">
              <w:rPr>
                <w:rFonts w:ascii="Arial" w:hAnsi="Arial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="00825E1D" w:rsidRPr="00DA1F7C">
              <w:rPr>
                <w:rFonts w:ascii="Arial" w:hAnsi="Arial"/>
                <w:szCs w:val="24"/>
              </w:rPr>
              <w:instrText xml:space="preserve"> FORMTEXT </w:instrText>
            </w:r>
            <w:r w:rsidR="00825E1D" w:rsidRPr="00DA1F7C">
              <w:rPr>
                <w:rFonts w:ascii="Arial" w:hAnsi="Arial"/>
                <w:szCs w:val="24"/>
              </w:rPr>
            </w:r>
            <w:r w:rsidR="00825E1D" w:rsidRPr="00DA1F7C">
              <w:rPr>
                <w:rFonts w:ascii="Arial" w:hAnsi="Arial"/>
                <w:szCs w:val="24"/>
              </w:rPr>
              <w:fldChar w:fldCharType="separate"/>
            </w:r>
            <w:r w:rsidR="00825E1D" w:rsidRPr="00DA1F7C">
              <w:rPr>
                <w:rFonts w:ascii="Arial" w:hAnsi="Arial"/>
                <w:noProof/>
                <w:szCs w:val="24"/>
              </w:rPr>
              <w:t> </w:t>
            </w:r>
            <w:r w:rsidR="00825E1D" w:rsidRPr="00DA1F7C">
              <w:rPr>
                <w:rFonts w:ascii="Arial" w:hAnsi="Arial"/>
                <w:noProof/>
                <w:szCs w:val="24"/>
              </w:rPr>
              <w:t> </w:t>
            </w:r>
            <w:r w:rsidR="00825E1D" w:rsidRPr="00DA1F7C">
              <w:rPr>
                <w:rFonts w:ascii="Arial" w:hAnsi="Arial"/>
                <w:noProof/>
                <w:szCs w:val="24"/>
              </w:rPr>
              <w:t> </w:t>
            </w:r>
            <w:r w:rsidR="00825E1D" w:rsidRPr="00DA1F7C">
              <w:rPr>
                <w:rFonts w:ascii="Arial" w:hAnsi="Arial"/>
                <w:noProof/>
                <w:szCs w:val="24"/>
              </w:rPr>
              <w:t> </w:t>
            </w:r>
            <w:r w:rsidR="00825E1D" w:rsidRPr="00DA1F7C">
              <w:rPr>
                <w:rFonts w:ascii="Arial" w:hAnsi="Arial"/>
                <w:noProof/>
                <w:szCs w:val="24"/>
              </w:rPr>
              <w:t> </w:t>
            </w:r>
            <w:r w:rsidR="00825E1D" w:rsidRPr="00DA1F7C">
              <w:rPr>
                <w:rFonts w:ascii="Arial" w:hAnsi="Arial"/>
                <w:szCs w:val="24"/>
              </w:rPr>
              <w:fldChar w:fldCharType="end"/>
            </w:r>
            <w:bookmarkEnd w:id="1"/>
          </w:p>
        </w:tc>
      </w:tr>
      <w:tr w:rsidR="00A71606" w:rsidRPr="00DA1F7C" w14:paraId="7CACBB96" w14:textId="77777777" w:rsidTr="007A21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221B6166" w14:textId="464A4AE3" w:rsidR="00A71606" w:rsidRPr="00DA1F7C" w:rsidRDefault="00A71606" w:rsidP="00356131">
            <w:pPr>
              <w:spacing w:before="120" w:after="120"/>
              <w:rPr>
                <w:rFonts w:ascii="Arial" w:hAnsi="Arial"/>
                <w:szCs w:val="24"/>
              </w:rPr>
            </w:pPr>
            <w:r w:rsidRPr="00DA1F7C">
              <w:rPr>
                <w:rFonts w:ascii="Arial" w:hAnsi="Arial"/>
                <w:szCs w:val="24"/>
              </w:rPr>
              <w:t>Contact Person</w:t>
            </w:r>
            <w:r w:rsidR="00A2470E" w:rsidRPr="00DA1F7C">
              <w:rPr>
                <w:rFonts w:ascii="Arial" w:hAnsi="Arial"/>
                <w:szCs w:val="24"/>
              </w:rPr>
              <w:t>*</w:t>
            </w:r>
            <w:r w:rsidRPr="00DA1F7C">
              <w:rPr>
                <w:rFonts w:ascii="Arial" w:hAnsi="Arial"/>
                <w:szCs w:val="24"/>
              </w:rPr>
              <w:t xml:space="preserve">: </w:t>
            </w:r>
            <w:r w:rsidR="00825E1D" w:rsidRPr="00DA1F7C">
              <w:rPr>
                <w:rFonts w:ascii="Arial" w:hAnsi="Arial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34"/>
            <w:r w:rsidR="00825E1D" w:rsidRPr="00DA1F7C">
              <w:rPr>
                <w:rFonts w:ascii="Arial" w:hAnsi="Arial"/>
                <w:szCs w:val="24"/>
              </w:rPr>
              <w:instrText xml:space="preserve"> FORMTEXT </w:instrText>
            </w:r>
            <w:r w:rsidR="00825E1D" w:rsidRPr="00DA1F7C">
              <w:rPr>
                <w:rFonts w:ascii="Arial" w:hAnsi="Arial"/>
                <w:szCs w:val="24"/>
              </w:rPr>
            </w:r>
            <w:r w:rsidR="00825E1D" w:rsidRPr="00DA1F7C">
              <w:rPr>
                <w:rFonts w:ascii="Arial" w:hAnsi="Arial"/>
                <w:szCs w:val="24"/>
              </w:rPr>
              <w:fldChar w:fldCharType="separate"/>
            </w:r>
            <w:r w:rsidR="00825E1D" w:rsidRPr="00DA1F7C">
              <w:rPr>
                <w:rFonts w:ascii="Arial" w:hAnsi="Arial"/>
                <w:noProof/>
                <w:szCs w:val="24"/>
              </w:rPr>
              <w:t> </w:t>
            </w:r>
            <w:r w:rsidR="00825E1D" w:rsidRPr="00DA1F7C">
              <w:rPr>
                <w:rFonts w:ascii="Arial" w:hAnsi="Arial"/>
                <w:noProof/>
                <w:szCs w:val="24"/>
              </w:rPr>
              <w:t> </w:t>
            </w:r>
            <w:r w:rsidR="00825E1D" w:rsidRPr="00DA1F7C">
              <w:rPr>
                <w:rFonts w:ascii="Arial" w:hAnsi="Arial"/>
                <w:noProof/>
                <w:szCs w:val="24"/>
              </w:rPr>
              <w:t> </w:t>
            </w:r>
            <w:r w:rsidR="00825E1D" w:rsidRPr="00DA1F7C">
              <w:rPr>
                <w:rFonts w:ascii="Arial" w:hAnsi="Arial"/>
                <w:noProof/>
                <w:szCs w:val="24"/>
              </w:rPr>
              <w:t> </w:t>
            </w:r>
            <w:r w:rsidR="00825E1D" w:rsidRPr="00DA1F7C">
              <w:rPr>
                <w:rFonts w:ascii="Arial" w:hAnsi="Arial"/>
                <w:noProof/>
                <w:szCs w:val="24"/>
              </w:rPr>
              <w:t> </w:t>
            </w:r>
            <w:r w:rsidR="00825E1D" w:rsidRPr="00DA1F7C">
              <w:rPr>
                <w:rFonts w:ascii="Arial" w:hAnsi="Arial"/>
                <w:szCs w:val="24"/>
              </w:rPr>
              <w:fldChar w:fldCharType="end"/>
            </w:r>
            <w:bookmarkEnd w:id="2"/>
          </w:p>
        </w:tc>
        <w:tc>
          <w:tcPr>
            <w:tcW w:w="5245" w:type="dxa"/>
          </w:tcPr>
          <w:p w14:paraId="0F74534F" w14:textId="6CC03205" w:rsidR="00A71606" w:rsidRPr="00DA1F7C" w:rsidRDefault="00A71606" w:rsidP="00356131">
            <w:pPr>
              <w:spacing w:before="120" w:after="120"/>
              <w:rPr>
                <w:rFonts w:ascii="Arial" w:hAnsi="Arial"/>
                <w:szCs w:val="24"/>
              </w:rPr>
            </w:pPr>
            <w:r w:rsidRPr="00DA1F7C">
              <w:rPr>
                <w:rFonts w:ascii="Arial" w:hAnsi="Arial"/>
                <w:szCs w:val="24"/>
              </w:rPr>
              <w:t xml:space="preserve">Position: </w:t>
            </w:r>
            <w:r w:rsidR="00825E1D" w:rsidRPr="00DA1F7C">
              <w:rPr>
                <w:rFonts w:ascii="Arial" w:hAnsi="Arial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35"/>
            <w:r w:rsidR="00825E1D" w:rsidRPr="00DA1F7C">
              <w:rPr>
                <w:rFonts w:ascii="Arial" w:hAnsi="Arial"/>
                <w:szCs w:val="24"/>
              </w:rPr>
              <w:instrText xml:space="preserve"> FORMTEXT </w:instrText>
            </w:r>
            <w:r w:rsidR="00825E1D" w:rsidRPr="00DA1F7C">
              <w:rPr>
                <w:rFonts w:ascii="Arial" w:hAnsi="Arial"/>
                <w:szCs w:val="24"/>
              </w:rPr>
            </w:r>
            <w:r w:rsidR="00825E1D" w:rsidRPr="00DA1F7C">
              <w:rPr>
                <w:rFonts w:ascii="Arial" w:hAnsi="Arial"/>
                <w:szCs w:val="24"/>
              </w:rPr>
              <w:fldChar w:fldCharType="separate"/>
            </w:r>
            <w:r w:rsidR="00825E1D" w:rsidRPr="00DA1F7C">
              <w:rPr>
                <w:rFonts w:ascii="Arial" w:hAnsi="Arial"/>
                <w:noProof/>
                <w:szCs w:val="24"/>
              </w:rPr>
              <w:t> </w:t>
            </w:r>
            <w:r w:rsidR="00825E1D" w:rsidRPr="00DA1F7C">
              <w:rPr>
                <w:rFonts w:ascii="Arial" w:hAnsi="Arial"/>
                <w:noProof/>
                <w:szCs w:val="24"/>
              </w:rPr>
              <w:t> </w:t>
            </w:r>
            <w:r w:rsidR="00825E1D" w:rsidRPr="00DA1F7C">
              <w:rPr>
                <w:rFonts w:ascii="Arial" w:hAnsi="Arial"/>
                <w:noProof/>
                <w:szCs w:val="24"/>
              </w:rPr>
              <w:t> </w:t>
            </w:r>
            <w:r w:rsidR="00825E1D" w:rsidRPr="00DA1F7C">
              <w:rPr>
                <w:rFonts w:ascii="Arial" w:hAnsi="Arial"/>
                <w:noProof/>
                <w:szCs w:val="24"/>
              </w:rPr>
              <w:t> </w:t>
            </w:r>
            <w:r w:rsidR="00825E1D" w:rsidRPr="00DA1F7C">
              <w:rPr>
                <w:rFonts w:ascii="Arial" w:hAnsi="Arial"/>
                <w:noProof/>
                <w:szCs w:val="24"/>
              </w:rPr>
              <w:t> </w:t>
            </w:r>
            <w:r w:rsidR="00825E1D" w:rsidRPr="00DA1F7C">
              <w:rPr>
                <w:rFonts w:ascii="Arial" w:hAnsi="Arial"/>
                <w:szCs w:val="24"/>
              </w:rPr>
              <w:fldChar w:fldCharType="end"/>
            </w:r>
            <w:bookmarkEnd w:id="3"/>
          </w:p>
        </w:tc>
      </w:tr>
      <w:tr w:rsidR="00A71606" w:rsidRPr="00DA1F7C" w14:paraId="1E814589" w14:textId="77777777" w:rsidTr="007A21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09A56B0C" w14:textId="5527BF07" w:rsidR="00A71606" w:rsidRPr="00DA1F7C" w:rsidRDefault="00A71606" w:rsidP="00356131">
            <w:pPr>
              <w:spacing w:before="120" w:after="120"/>
              <w:rPr>
                <w:rFonts w:ascii="Arial" w:hAnsi="Arial"/>
                <w:szCs w:val="24"/>
              </w:rPr>
            </w:pPr>
            <w:r w:rsidRPr="00DA1F7C">
              <w:rPr>
                <w:rFonts w:ascii="Arial" w:hAnsi="Arial"/>
                <w:szCs w:val="24"/>
              </w:rPr>
              <w:t xml:space="preserve">Phone: </w:t>
            </w:r>
            <w:r w:rsidR="00855FCB" w:rsidRPr="00DA1F7C">
              <w:rPr>
                <w:rFonts w:ascii="Arial" w:hAnsi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bookmarkStart w:id="4" w:name="Text5"/>
            <w:r w:rsidR="00855FCB" w:rsidRPr="00DA1F7C">
              <w:rPr>
                <w:rFonts w:ascii="Arial" w:hAnsi="Arial"/>
                <w:szCs w:val="24"/>
              </w:rPr>
              <w:instrText xml:space="preserve"> FORMTEXT </w:instrText>
            </w:r>
            <w:r w:rsidR="00855FCB" w:rsidRPr="00DA1F7C">
              <w:rPr>
                <w:rFonts w:ascii="Arial" w:hAnsi="Arial"/>
                <w:szCs w:val="24"/>
              </w:rPr>
            </w:r>
            <w:r w:rsidR="00855FCB" w:rsidRPr="00DA1F7C">
              <w:rPr>
                <w:rFonts w:ascii="Arial" w:hAnsi="Arial"/>
                <w:szCs w:val="24"/>
              </w:rPr>
              <w:fldChar w:fldCharType="separate"/>
            </w:r>
            <w:r w:rsidR="00855FCB" w:rsidRPr="00DA1F7C">
              <w:rPr>
                <w:rFonts w:ascii="Arial" w:hAnsi="Arial"/>
                <w:noProof/>
                <w:szCs w:val="24"/>
              </w:rPr>
              <w:t> </w:t>
            </w:r>
            <w:r w:rsidR="00855FCB" w:rsidRPr="00DA1F7C">
              <w:rPr>
                <w:rFonts w:ascii="Arial" w:hAnsi="Arial"/>
                <w:noProof/>
                <w:szCs w:val="24"/>
              </w:rPr>
              <w:t> </w:t>
            </w:r>
            <w:r w:rsidR="00855FCB" w:rsidRPr="00DA1F7C">
              <w:rPr>
                <w:rFonts w:ascii="Arial" w:hAnsi="Arial"/>
                <w:noProof/>
                <w:szCs w:val="24"/>
              </w:rPr>
              <w:t> </w:t>
            </w:r>
            <w:r w:rsidR="00855FCB" w:rsidRPr="00DA1F7C">
              <w:rPr>
                <w:rFonts w:ascii="Arial" w:hAnsi="Arial"/>
                <w:noProof/>
                <w:szCs w:val="24"/>
              </w:rPr>
              <w:t> </w:t>
            </w:r>
            <w:r w:rsidR="00855FCB" w:rsidRPr="00DA1F7C">
              <w:rPr>
                <w:rFonts w:ascii="Arial" w:hAnsi="Arial"/>
                <w:noProof/>
                <w:szCs w:val="24"/>
              </w:rPr>
              <w:t> </w:t>
            </w:r>
            <w:r w:rsidR="00855FCB" w:rsidRPr="00DA1F7C">
              <w:rPr>
                <w:rFonts w:ascii="Arial" w:hAnsi="Arial"/>
                <w:szCs w:val="24"/>
              </w:rPr>
              <w:fldChar w:fldCharType="end"/>
            </w:r>
            <w:bookmarkEnd w:id="4"/>
          </w:p>
        </w:tc>
        <w:tc>
          <w:tcPr>
            <w:tcW w:w="5245" w:type="dxa"/>
          </w:tcPr>
          <w:p w14:paraId="2A086116" w14:textId="26DF22CF" w:rsidR="00A71606" w:rsidRPr="00DA1F7C" w:rsidRDefault="00A71606" w:rsidP="00356131">
            <w:pPr>
              <w:spacing w:before="120" w:after="120"/>
              <w:rPr>
                <w:rFonts w:ascii="Arial" w:hAnsi="Arial"/>
                <w:szCs w:val="24"/>
              </w:rPr>
            </w:pPr>
            <w:r w:rsidRPr="00DA1F7C">
              <w:rPr>
                <w:rFonts w:ascii="Arial" w:hAnsi="Arial"/>
                <w:szCs w:val="24"/>
              </w:rPr>
              <w:t xml:space="preserve">E-mail: </w:t>
            </w:r>
            <w:r w:rsidR="00356131" w:rsidRPr="00DA1F7C">
              <w:rPr>
                <w:rFonts w:ascii="Arial" w:hAnsi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8"/>
            <w:r w:rsidR="00356131" w:rsidRPr="00DA1F7C">
              <w:rPr>
                <w:rFonts w:ascii="Arial" w:hAnsi="Arial"/>
                <w:szCs w:val="24"/>
              </w:rPr>
              <w:instrText xml:space="preserve"> FORMTEXT </w:instrText>
            </w:r>
            <w:r w:rsidR="00356131" w:rsidRPr="00DA1F7C">
              <w:rPr>
                <w:rFonts w:ascii="Arial" w:hAnsi="Arial"/>
                <w:szCs w:val="24"/>
              </w:rPr>
            </w:r>
            <w:r w:rsidR="00356131" w:rsidRPr="00DA1F7C">
              <w:rPr>
                <w:rFonts w:ascii="Arial" w:hAnsi="Arial"/>
                <w:szCs w:val="24"/>
              </w:rPr>
              <w:fldChar w:fldCharType="separate"/>
            </w:r>
            <w:r w:rsidR="002E5C5D" w:rsidRPr="00DA1F7C">
              <w:rPr>
                <w:rFonts w:ascii="Arial" w:hAnsi="Arial"/>
                <w:szCs w:val="24"/>
              </w:rPr>
              <w:t> </w:t>
            </w:r>
            <w:r w:rsidR="002E5C5D" w:rsidRPr="00DA1F7C">
              <w:rPr>
                <w:rFonts w:ascii="Arial" w:hAnsi="Arial"/>
                <w:szCs w:val="24"/>
              </w:rPr>
              <w:t> </w:t>
            </w:r>
            <w:r w:rsidR="002E5C5D" w:rsidRPr="00DA1F7C">
              <w:rPr>
                <w:rFonts w:ascii="Arial" w:hAnsi="Arial"/>
                <w:szCs w:val="24"/>
              </w:rPr>
              <w:t> </w:t>
            </w:r>
            <w:r w:rsidR="002E5C5D" w:rsidRPr="00DA1F7C">
              <w:rPr>
                <w:rFonts w:ascii="Arial" w:hAnsi="Arial"/>
                <w:szCs w:val="24"/>
              </w:rPr>
              <w:t> </w:t>
            </w:r>
            <w:r w:rsidR="002E5C5D" w:rsidRPr="00DA1F7C">
              <w:rPr>
                <w:rFonts w:ascii="Arial" w:hAnsi="Arial"/>
                <w:szCs w:val="24"/>
              </w:rPr>
              <w:t> </w:t>
            </w:r>
            <w:r w:rsidR="00356131" w:rsidRPr="00DA1F7C">
              <w:rPr>
                <w:rFonts w:ascii="Arial" w:hAnsi="Arial"/>
                <w:szCs w:val="24"/>
              </w:rPr>
              <w:fldChar w:fldCharType="end"/>
            </w:r>
            <w:bookmarkEnd w:id="5"/>
          </w:p>
        </w:tc>
      </w:tr>
    </w:tbl>
    <w:p w14:paraId="3879F5A4" w14:textId="766B30B5" w:rsidR="000B4DC4" w:rsidRPr="00DA1F7C" w:rsidRDefault="00A2470E" w:rsidP="00A2470E">
      <w:pPr>
        <w:ind w:left="142"/>
        <w:rPr>
          <w:rFonts w:ascii="Arial" w:hAnsi="Arial"/>
          <w:i/>
          <w:iCs/>
          <w:szCs w:val="24"/>
        </w:rPr>
      </w:pPr>
      <w:r w:rsidRPr="00DA1F7C">
        <w:rPr>
          <w:rFonts w:ascii="Arial" w:hAnsi="Arial"/>
          <w:i/>
          <w:iCs/>
          <w:szCs w:val="24"/>
        </w:rPr>
        <w:t>* Contact person must be an authorized representative of the applicant (i.e., staff member or elected official)</w:t>
      </w:r>
    </w:p>
    <w:p w14:paraId="043EBADA" w14:textId="77777777" w:rsidR="00A2470E" w:rsidRPr="00DA1F7C" w:rsidRDefault="00A2470E" w:rsidP="006F4C49">
      <w:pPr>
        <w:rPr>
          <w:rFonts w:ascii="Arial" w:hAnsi="Arial"/>
          <w:szCs w:val="24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A71606" w:rsidRPr="00DA1F7C" w14:paraId="758A69C0" w14:textId="77777777" w:rsidTr="00C469BF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8F3" w14:textId="589FC51B" w:rsidR="00A71606" w:rsidRPr="00DA1F7C" w:rsidRDefault="001661B5" w:rsidP="00B7167D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 w:rsidRPr="00DA1F7C">
              <w:rPr>
                <w:rFonts w:ascii="Arial" w:hAnsi="Arial"/>
                <w:b/>
                <w:szCs w:val="24"/>
              </w:rPr>
              <w:t xml:space="preserve">SECTION 2: </w:t>
            </w:r>
            <w:r w:rsidR="00BF584E" w:rsidRPr="00DA1F7C">
              <w:rPr>
                <w:rFonts w:ascii="Arial" w:hAnsi="Arial"/>
                <w:b/>
                <w:szCs w:val="24"/>
              </w:rPr>
              <w:t>Detailed Project Information</w:t>
            </w:r>
          </w:p>
        </w:tc>
      </w:tr>
      <w:tr w:rsidR="00BF584E" w:rsidRPr="00DA1F7C" w14:paraId="1E37614A" w14:textId="77777777" w:rsidTr="00BF584E">
        <w:trPr>
          <w:trHeight w:val="11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704F" w14:textId="59B71C58" w:rsidR="00BF584E" w:rsidRPr="00DA1F7C" w:rsidRDefault="00BF584E" w:rsidP="00BF584E">
            <w:pPr>
              <w:pStyle w:val="ListParagraph"/>
              <w:numPr>
                <w:ilvl w:val="0"/>
                <w:numId w:val="50"/>
              </w:numPr>
              <w:spacing w:before="120" w:after="120"/>
              <w:ind w:left="469" w:hanging="425"/>
              <w:rPr>
                <w:rFonts w:ascii="Arial" w:hAnsi="Arial"/>
              </w:rPr>
            </w:pPr>
            <w:r w:rsidRPr="00DA1F7C">
              <w:rPr>
                <w:rFonts w:ascii="Arial" w:hAnsi="Arial" w:cs="Arial"/>
                <w:b/>
                <w:bCs/>
                <w:lang w:val="en-CA"/>
              </w:rPr>
              <w:t>Project Title:</w:t>
            </w:r>
            <w:r w:rsidRPr="008750DE">
              <w:rPr>
                <w:rFonts w:ascii="Arial" w:hAnsi="Arial" w:cs="Arial"/>
                <w:b/>
                <w:bCs/>
                <w:lang w:val="en-CA"/>
              </w:rPr>
              <w:t xml:space="preserve"> </w:t>
            </w:r>
            <w:r w:rsidR="008750DE" w:rsidRPr="008750DE">
              <w:rPr>
                <w:rFonts w:ascii="Arial" w:hAnsi="Arial" w:cs="Arial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bookmarkStart w:id="6" w:name="Text9"/>
            <w:r w:rsidR="008750DE" w:rsidRPr="008750DE">
              <w:rPr>
                <w:rFonts w:ascii="Arial" w:hAnsi="Arial" w:cs="Arial"/>
                <w:lang w:val="en-CA"/>
              </w:rPr>
              <w:instrText xml:space="preserve"> FORMTEXT </w:instrText>
            </w:r>
            <w:r w:rsidR="008750DE" w:rsidRPr="008750DE">
              <w:rPr>
                <w:rFonts w:ascii="Arial" w:hAnsi="Arial" w:cs="Arial"/>
                <w:lang w:val="en-CA"/>
              </w:rPr>
            </w:r>
            <w:r w:rsidR="008750DE" w:rsidRPr="008750DE">
              <w:rPr>
                <w:rFonts w:ascii="Arial" w:hAnsi="Arial" w:cs="Arial"/>
                <w:lang w:val="en-CA"/>
              </w:rPr>
              <w:fldChar w:fldCharType="separate"/>
            </w:r>
            <w:r w:rsidR="008750DE" w:rsidRPr="008750DE">
              <w:rPr>
                <w:rFonts w:ascii="Arial" w:hAnsi="Arial" w:cs="Arial"/>
                <w:noProof/>
                <w:lang w:val="en-CA"/>
              </w:rPr>
              <w:t> </w:t>
            </w:r>
            <w:r w:rsidR="008750DE" w:rsidRPr="008750DE">
              <w:rPr>
                <w:rFonts w:ascii="Arial" w:hAnsi="Arial" w:cs="Arial"/>
                <w:noProof/>
                <w:lang w:val="en-CA"/>
              </w:rPr>
              <w:t> </w:t>
            </w:r>
            <w:r w:rsidR="008750DE" w:rsidRPr="008750DE">
              <w:rPr>
                <w:rFonts w:ascii="Arial" w:hAnsi="Arial" w:cs="Arial"/>
                <w:noProof/>
                <w:lang w:val="en-CA"/>
              </w:rPr>
              <w:t> </w:t>
            </w:r>
            <w:r w:rsidR="008750DE" w:rsidRPr="008750DE">
              <w:rPr>
                <w:rFonts w:ascii="Arial" w:hAnsi="Arial" w:cs="Arial"/>
                <w:noProof/>
                <w:lang w:val="en-CA"/>
              </w:rPr>
              <w:t> </w:t>
            </w:r>
            <w:r w:rsidR="008750DE" w:rsidRPr="008750DE">
              <w:rPr>
                <w:rFonts w:ascii="Arial" w:hAnsi="Arial" w:cs="Arial"/>
                <w:noProof/>
                <w:lang w:val="en-CA"/>
              </w:rPr>
              <w:t> </w:t>
            </w:r>
            <w:r w:rsidR="008750DE" w:rsidRPr="008750DE">
              <w:rPr>
                <w:rFonts w:ascii="Arial" w:hAnsi="Arial" w:cs="Arial"/>
                <w:lang w:val="en-CA"/>
              </w:rPr>
              <w:fldChar w:fldCharType="end"/>
            </w:r>
            <w:bookmarkEnd w:id="6"/>
          </w:p>
        </w:tc>
      </w:tr>
      <w:tr w:rsidR="00BF584E" w:rsidRPr="00DA1F7C" w14:paraId="5BF79075" w14:textId="77777777" w:rsidTr="006B168E">
        <w:trPr>
          <w:trHeight w:val="131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633A" w14:textId="6BF6B759" w:rsidR="00BF584E" w:rsidRPr="00DA1F7C" w:rsidRDefault="00BF584E" w:rsidP="00BF584E">
            <w:pPr>
              <w:pStyle w:val="ListParagraph"/>
              <w:numPr>
                <w:ilvl w:val="0"/>
                <w:numId w:val="50"/>
              </w:numPr>
              <w:spacing w:before="120"/>
              <w:ind w:left="469" w:hanging="425"/>
              <w:rPr>
                <w:rFonts w:ascii="Arial" w:hAnsi="Arial" w:cs="Arial"/>
                <w:b/>
                <w:bCs/>
                <w:lang w:val="en-CA"/>
              </w:rPr>
            </w:pPr>
            <w:r w:rsidRPr="00DA1F7C">
              <w:rPr>
                <w:rFonts w:ascii="Arial" w:hAnsi="Arial" w:cs="Arial"/>
                <w:b/>
                <w:bCs/>
                <w:lang w:val="en-CA"/>
              </w:rPr>
              <w:t>Project Information.</w:t>
            </w:r>
          </w:p>
          <w:p w14:paraId="365F62F7" w14:textId="77777777" w:rsidR="00BF584E" w:rsidRPr="00DA1F7C" w:rsidRDefault="00BF584E" w:rsidP="00BF584E">
            <w:pPr>
              <w:pStyle w:val="ListParagraph"/>
              <w:keepNext/>
              <w:numPr>
                <w:ilvl w:val="1"/>
                <w:numId w:val="50"/>
              </w:numPr>
              <w:tabs>
                <w:tab w:val="clear" w:pos="1440"/>
              </w:tabs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lang w:val="en-GB"/>
              </w:rPr>
            </w:pPr>
            <w:r w:rsidRPr="00DA1F7C">
              <w:rPr>
                <w:rFonts w:ascii="Arial" w:hAnsi="Arial" w:cs="Arial"/>
                <w:bCs/>
                <w:lang w:val="en-GB"/>
              </w:rPr>
              <w:t xml:space="preserve">Project start and end dates:  Start: </w:t>
            </w:r>
            <w:r w:rsidRPr="00DA1F7C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A1F7C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DA1F7C">
              <w:rPr>
                <w:rFonts w:ascii="Arial" w:hAnsi="Arial" w:cs="Arial"/>
                <w:bCs/>
                <w:lang w:val="en-GB"/>
              </w:rPr>
            </w:r>
            <w:r w:rsidRPr="00DA1F7C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Pr="00DA1F7C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A1F7C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A1F7C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A1F7C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A1F7C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A1F7C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DA1F7C">
              <w:rPr>
                <w:rFonts w:ascii="Arial" w:hAnsi="Arial" w:cs="Arial"/>
                <w:bCs/>
                <w:lang w:val="en-GB"/>
              </w:rPr>
              <w:t xml:space="preserve">    End:  </w:t>
            </w:r>
            <w:r w:rsidRPr="00DA1F7C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A1F7C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DA1F7C">
              <w:rPr>
                <w:rFonts w:ascii="Arial" w:hAnsi="Arial" w:cs="Arial"/>
                <w:bCs/>
                <w:lang w:val="en-GB"/>
              </w:rPr>
            </w:r>
            <w:r w:rsidRPr="00DA1F7C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Pr="00DA1F7C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A1F7C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A1F7C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A1F7C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A1F7C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A1F7C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04646EBB" w14:textId="7F76D820" w:rsidR="00BF584E" w:rsidRPr="00DA1F7C" w:rsidRDefault="00BF584E" w:rsidP="00BF584E">
            <w:pPr>
              <w:pStyle w:val="ListParagraph"/>
              <w:keepNext/>
              <w:numPr>
                <w:ilvl w:val="1"/>
                <w:numId w:val="50"/>
              </w:numPr>
              <w:tabs>
                <w:tab w:val="clear" w:pos="1440"/>
              </w:tabs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lang w:val="en-GB"/>
              </w:rPr>
            </w:pPr>
            <w:r w:rsidRPr="00DA1F7C">
              <w:rPr>
                <w:rFonts w:ascii="Arial" w:hAnsi="Arial" w:cs="Arial"/>
                <w:bCs/>
                <w:lang w:val="en-GB"/>
              </w:rPr>
              <w:t xml:space="preserve">Total final project expenditure: </w:t>
            </w:r>
            <w:r w:rsidRPr="00DA1F7C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DA1F7C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DA1F7C">
              <w:rPr>
                <w:rFonts w:ascii="Arial" w:hAnsi="Arial" w:cs="Arial"/>
                <w:bCs/>
                <w:lang w:val="en-GB"/>
              </w:rPr>
            </w:r>
            <w:r w:rsidRPr="00DA1F7C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Pr="00DA1F7C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A1F7C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A1F7C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A1F7C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A1F7C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A1F7C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DA1F7C">
              <w:rPr>
                <w:rFonts w:ascii="Arial" w:hAnsi="Arial" w:cs="Arial"/>
                <w:bCs/>
                <w:lang w:val="en-GB"/>
              </w:rPr>
              <w:t xml:space="preserve"> *   Total ATP grant expenditure: </w:t>
            </w:r>
            <w:r w:rsidRPr="00DA1F7C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DA1F7C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DA1F7C">
              <w:rPr>
                <w:rFonts w:ascii="Arial" w:hAnsi="Arial" w:cs="Arial"/>
                <w:bCs/>
                <w:lang w:val="en-GB"/>
              </w:rPr>
            </w:r>
            <w:r w:rsidRPr="00DA1F7C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Pr="00DA1F7C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A1F7C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A1F7C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A1F7C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A1F7C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A1F7C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DA1F7C">
              <w:rPr>
                <w:rFonts w:ascii="Arial" w:hAnsi="Arial" w:cs="Arial"/>
                <w:bCs/>
                <w:lang w:val="en-GB"/>
              </w:rPr>
              <w:t xml:space="preserve"> *    </w:t>
            </w:r>
          </w:p>
          <w:p w14:paraId="1BF8BCF9" w14:textId="77777777" w:rsidR="00BF584E" w:rsidRPr="00DA1F7C" w:rsidRDefault="00BF584E" w:rsidP="00BF584E">
            <w:pPr>
              <w:pStyle w:val="ListParagraph"/>
              <w:keepNext/>
              <w:numPr>
                <w:ilvl w:val="1"/>
                <w:numId w:val="50"/>
              </w:numPr>
              <w:tabs>
                <w:tab w:val="clear" w:pos="1440"/>
              </w:tabs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lang w:val="en-GB"/>
              </w:rPr>
            </w:pPr>
            <w:r w:rsidRPr="00DA1F7C">
              <w:rPr>
                <w:rFonts w:ascii="Arial" w:hAnsi="Arial" w:cs="Arial"/>
                <w:bCs/>
                <w:lang w:val="en-GB"/>
              </w:rPr>
              <w:t xml:space="preserve">Did you receive other funding for this project from other sources? If yes, please indicate the source and the amount of funding received from other sources: </w:t>
            </w:r>
          </w:p>
          <w:p w14:paraId="30766969" w14:textId="7FDDE7E0" w:rsidR="00BF584E" w:rsidRPr="008B314B" w:rsidRDefault="008B314B" w:rsidP="00BF584E">
            <w:pPr>
              <w:keepNext/>
              <w:spacing w:before="120" w:after="120"/>
              <w:ind w:left="1030"/>
              <w:outlineLvl w:val="2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en-GB"/>
              </w:rPr>
            </w:r>
            <w:r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752D0A78" w14:textId="7CEC54D7" w:rsidR="00BF584E" w:rsidRPr="00DA1F7C" w:rsidRDefault="00BF584E" w:rsidP="00BF584E">
            <w:pPr>
              <w:pStyle w:val="ListParagraph"/>
              <w:spacing w:before="120" w:after="120"/>
              <w:ind w:left="452"/>
              <w:rPr>
                <w:rFonts w:ascii="Arial" w:hAnsi="Arial"/>
              </w:rPr>
            </w:pPr>
            <w:r w:rsidRPr="00DA1F7C">
              <w:rPr>
                <w:rFonts w:ascii="Arial" w:hAnsi="Arial" w:cs="Arial"/>
                <w:bCs/>
                <w:i/>
                <w:lang w:val="en-GB"/>
              </w:rPr>
              <w:t xml:space="preserve">* The total final project expenditure and total ATP grant expenditure must match </w:t>
            </w:r>
            <w:r w:rsidRPr="00DA1F7C">
              <w:rPr>
                <w:rFonts w:ascii="Arial" w:hAnsi="Arial" w:cs="Arial"/>
                <w:bCs/>
                <w:i/>
                <w:lang w:val="en-GB"/>
              </w:rPr>
              <w:br/>
              <w:t>the actual costs in your financial summary (not the original budget).</w:t>
            </w:r>
          </w:p>
        </w:tc>
      </w:tr>
      <w:tr w:rsidR="000F28B0" w:rsidRPr="00DA1F7C" w14:paraId="4A759001" w14:textId="77777777" w:rsidTr="006B168E">
        <w:trPr>
          <w:trHeight w:val="131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0CA1" w14:textId="5EB89B1C" w:rsidR="000F28B0" w:rsidRPr="00DA1F7C" w:rsidRDefault="000F28B0" w:rsidP="000F28B0">
            <w:pPr>
              <w:pStyle w:val="ListParagraph"/>
              <w:numPr>
                <w:ilvl w:val="0"/>
                <w:numId w:val="50"/>
              </w:numPr>
              <w:spacing w:before="120" w:after="120"/>
              <w:ind w:left="469" w:right="76" w:hanging="425"/>
              <w:rPr>
                <w:rFonts w:ascii="Arial" w:hAnsi="Arial" w:cs="Arial"/>
                <w:bCs/>
              </w:rPr>
            </w:pPr>
            <w:r w:rsidRPr="00DA1F7C">
              <w:rPr>
                <w:rFonts w:ascii="Arial" w:hAnsi="Arial"/>
                <w:b/>
              </w:rPr>
              <w:t>Summary of</w:t>
            </w:r>
            <w:r w:rsidRPr="00DA1F7C">
              <w:rPr>
                <w:rFonts w:ascii="Arial" w:hAnsi="Arial" w:cs="Arial"/>
                <w:b/>
              </w:rPr>
              <w:t xml:space="preserve"> Activities.  </w:t>
            </w:r>
            <w:r w:rsidRPr="00DA1F7C">
              <w:rPr>
                <w:rFonts w:ascii="Arial" w:hAnsi="Arial" w:cs="Arial"/>
              </w:rPr>
              <w:t xml:space="preserve">Please describe the </w:t>
            </w:r>
            <w:r w:rsidRPr="00DA1F7C">
              <w:rPr>
                <w:rFonts w:ascii="Arial" w:hAnsi="Arial" w:cs="Arial"/>
                <w:u w:val="single"/>
              </w:rPr>
              <w:t>specific</w:t>
            </w:r>
            <w:r w:rsidRPr="00DA1F7C">
              <w:rPr>
                <w:rFonts w:ascii="Arial" w:hAnsi="Arial" w:cs="Arial"/>
              </w:rPr>
              <w:t xml:space="preserve"> activities that were undertaken as part of the funded project.</w:t>
            </w:r>
          </w:p>
          <w:p w14:paraId="07A12792" w14:textId="3E920289" w:rsidR="000F28B0" w:rsidRPr="00DA1F7C" w:rsidRDefault="000F28B0" w:rsidP="000F28B0">
            <w:pPr>
              <w:pStyle w:val="ListParagraph"/>
              <w:numPr>
                <w:ilvl w:val="1"/>
                <w:numId w:val="50"/>
              </w:numPr>
              <w:spacing w:before="120" w:after="120"/>
              <w:ind w:left="870" w:right="76" w:hanging="425"/>
              <w:rPr>
                <w:rFonts w:ascii="Arial" w:hAnsi="Arial" w:cs="Arial"/>
                <w:bCs/>
              </w:rPr>
            </w:pPr>
            <w:r w:rsidRPr="00DA1F7C">
              <w:rPr>
                <w:rFonts w:ascii="Arial" w:hAnsi="Arial" w:cs="Arial"/>
                <w:bCs/>
              </w:rPr>
              <w:t xml:space="preserve">Research (data collection, mapping, </w:t>
            </w:r>
            <w:r w:rsidRPr="00DA1F7C">
              <w:rPr>
                <w:rFonts w:ascii="Arial" w:eastAsia="Times" w:hAnsi="Arial" w:cs="Arial"/>
                <w:lang w:eastAsia="zh-CN"/>
              </w:rPr>
              <w:t>walkability and bikeability and/or community audits and assessments)</w:t>
            </w:r>
          </w:p>
          <w:p w14:paraId="4C77D1A6" w14:textId="77777777" w:rsidR="000F28B0" w:rsidRPr="00DA1F7C" w:rsidRDefault="000F28B0" w:rsidP="000F28B0">
            <w:pPr>
              <w:spacing w:before="120" w:after="120"/>
              <w:ind w:left="870" w:right="76"/>
              <w:rPr>
                <w:rFonts w:ascii="Arial" w:hAnsi="Arial" w:cs="Arial"/>
                <w:szCs w:val="24"/>
              </w:rPr>
            </w:pPr>
            <w:r w:rsidRPr="00DA1F7C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DA1F7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A1F7C">
              <w:rPr>
                <w:rFonts w:ascii="Arial" w:hAnsi="Arial" w:cs="Arial"/>
                <w:szCs w:val="24"/>
              </w:rPr>
            </w:r>
            <w:r w:rsidRPr="00DA1F7C">
              <w:rPr>
                <w:rFonts w:ascii="Arial" w:hAnsi="Arial" w:cs="Arial"/>
                <w:szCs w:val="24"/>
              </w:rPr>
              <w:fldChar w:fldCharType="separate"/>
            </w:r>
            <w:r w:rsidRPr="00DA1F7C">
              <w:rPr>
                <w:rFonts w:ascii="Arial" w:hAnsi="Arial" w:cs="Arial"/>
                <w:noProof/>
                <w:szCs w:val="24"/>
              </w:rPr>
              <w:t> </w:t>
            </w:r>
            <w:r w:rsidRPr="00DA1F7C">
              <w:rPr>
                <w:rFonts w:ascii="Arial" w:hAnsi="Arial" w:cs="Arial"/>
                <w:noProof/>
                <w:szCs w:val="24"/>
              </w:rPr>
              <w:t> </w:t>
            </w:r>
            <w:r w:rsidRPr="00DA1F7C">
              <w:rPr>
                <w:rFonts w:ascii="Arial" w:hAnsi="Arial" w:cs="Arial"/>
                <w:noProof/>
                <w:szCs w:val="24"/>
              </w:rPr>
              <w:t> </w:t>
            </w:r>
            <w:r w:rsidRPr="00DA1F7C">
              <w:rPr>
                <w:rFonts w:ascii="Arial" w:hAnsi="Arial" w:cs="Arial"/>
                <w:noProof/>
                <w:szCs w:val="24"/>
              </w:rPr>
              <w:t> </w:t>
            </w:r>
            <w:r w:rsidRPr="00DA1F7C">
              <w:rPr>
                <w:rFonts w:ascii="Arial" w:hAnsi="Arial" w:cs="Arial"/>
                <w:noProof/>
                <w:szCs w:val="24"/>
              </w:rPr>
              <w:t> </w:t>
            </w:r>
            <w:r w:rsidRPr="00DA1F7C">
              <w:rPr>
                <w:rFonts w:ascii="Arial" w:hAnsi="Arial" w:cs="Arial"/>
                <w:szCs w:val="24"/>
              </w:rPr>
              <w:fldChar w:fldCharType="end"/>
            </w:r>
            <w:r w:rsidRPr="00DA1F7C">
              <w:rPr>
                <w:rFonts w:ascii="Arial" w:hAnsi="Arial" w:cs="Arial"/>
                <w:szCs w:val="24"/>
              </w:rPr>
              <w:t xml:space="preserve"> </w:t>
            </w:r>
          </w:p>
          <w:p w14:paraId="2BB29D54" w14:textId="160A4487" w:rsidR="000F28B0" w:rsidRPr="00DA1F7C" w:rsidRDefault="000F28B0" w:rsidP="000F28B0">
            <w:pPr>
              <w:pStyle w:val="ListParagraph"/>
              <w:numPr>
                <w:ilvl w:val="1"/>
                <w:numId w:val="50"/>
              </w:numPr>
              <w:spacing w:before="120" w:after="120"/>
              <w:ind w:left="870" w:right="76" w:hanging="425"/>
              <w:rPr>
                <w:rFonts w:ascii="Arial" w:hAnsi="Arial" w:cs="Arial"/>
              </w:rPr>
            </w:pPr>
            <w:r w:rsidRPr="00DA1F7C">
              <w:rPr>
                <w:rFonts w:ascii="Arial" w:hAnsi="Arial" w:cs="Arial"/>
                <w:bCs/>
              </w:rPr>
              <w:t xml:space="preserve">Engagement (public and/or stakeholder engagement, </w:t>
            </w:r>
            <w:r w:rsidR="0026033D" w:rsidRPr="00DA1F7C">
              <w:rPr>
                <w:rFonts w:ascii="Arial" w:hAnsi="Arial" w:cs="Arial"/>
                <w:bCs/>
              </w:rPr>
              <w:t>surveys</w:t>
            </w:r>
            <w:r w:rsidRPr="00DA1F7C">
              <w:rPr>
                <w:rFonts w:ascii="Arial" w:hAnsi="Arial" w:cs="Arial"/>
                <w:bCs/>
              </w:rPr>
              <w:t>, open houses)</w:t>
            </w:r>
          </w:p>
          <w:p w14:paraId="7E4A790D" w14:textId="77777777" w:rsidR="000F28B0" w:rsidRPr="00DA1F7C" w:rsidRDefault="000F28B0" w:rsidP="000F28B0">
            <w:pPr>
              <w:pStyle w:val="ListParagraph"/>
              <w:spacing w:before="120" w:after="120"/>
              <w:ind w:left="870" w:right="76"/>
              <w:rPr>
                <w:rFonts w:ascii="Arial" w:hAnsi="Arial" w:cs="Arial"/>
              </w:rPr>
            </w:pPr>
            <w:r w:rsidRPr="00DA1F7C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DA1F7C">
              <w:rPr>
                <w:rFonts w:ascii="Arial" w:hAnsi="Arial" w:cs="Arial"/>
                <w:noProof/>
              </w:rPr>
              <w:instrText xml:space="preserve"> FORMTEXT </w:instrText>
            </w:r>
            <w:r w:rsidRPr="00DA1F7C">
              <w:rPr>
                <w:rFonts w:ascii="Arial" w:hAnsi="Arial" w:cs="Arial"/>
                <w:noProof/>
              </w:rPr>
            </w:r>
            <w:r w:rsidRPr="00DA1F7C">
              <w:rPr>
                <w:rFonts w:ascii="Arial" w:hAnsi="Arial" w:cs="Arial"/>
                <w:noProof/>
              </w:rPr>
              <w:fldChar w:fldCharType="separate"/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  <w:noProof/>
              </w:rPr>
              <w:fldChar w:fldCharType="end"/>
            </w:r>
          </w:p>
          <w:p w14:paraId="1C61CE19" w14:textId="77777777" w:rsidR="000F28B0" w:rsidRPr="00DA1F7C" w:rsidRDefault="000F28B0" w:rsidP="000F28B0">
            <w:pPr>
              <w:pStyle w:val="ListParagraph"/>
              <w:numPr>
                <w:ilvl w:val="1"/>
                <w:numId w:val="50"/>
              </w:numPr>
              <w:spacing w:before="120" w:after="120"/>
              <w:ind w:left="870" w:right="76" w:hanging="425"/>
              <w:rPr>
                <w:rFonts w:ascii="Arial" w:hAnsi="Arial" w:cs="Arial"/>
                <w:b/>
                <w:bCs/>
                <w:lang w:val="en-CA"/>
              </w:rPr>
            </w:pPr>
            <w:r w:rsidRPr="00DA1F7C">
              <w:rPr>
                <w:rFonts w:ascii="Arial" w:hAnsi="Arial" w:cs="Arial"/>
                <w:bCs/>
              </w:rPr>
              <w:t xml:space="preserve">Policy Development </w:t>
            </w:r>
          </w:p>
          <w:p w14:paraId="112EC62E" w14:textId="6E03A1C4" w:rsidR="000F28B0" w:rsidRPr="00DA1F7C" w:rsidRDefault="000F28B0" w:rsidP="000F28B0">
            <w:pPr>
              <w:pStyle w:val="ListParagraph"/>
              <w:spacing w:before="120" w:after="120"/>
              <w:ind w:left="870" w:right="76"/>
              <w:rPr>
                <w:rFonts w:ascii="Arial" w:hAnsi="Arial" w:cs="Arial"/>
                <w:b/>
                <w:bCs/>
                <w:lang w:val="en-CA"/>
              </w:rPr>
            </w:pPr>
            <w:r w:rsidRPr="00DA1F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DA1F7C">
              <w:rPr>
                <w:rFonts w:ascii="Arial" w:hAnsi="Arial" w:cs="Arial"/>
              </w:rPr>
              <w:instrText xml:space="preserve"> FORMTEXT </w:instrText>
            </w:r>
            <w:r w:rsidRPr="00DA1F7C">
              <w:rPr>
                <w:rFonts w:ascii="Arial" w:hAnsi="Arial" w:cs="Arial"/>
              </w:rPr>
            </w:r>
            <w:r w:rsidRPr="00DA1F7C">
              <w:rPr>
                <w:rFonts w:ascii="Arial" w:hAnsi="Arial" w:cs="Arial"/>
              </w:rPr>
              <w:fldChar w:fldCharType="separate"/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</w:rPr>
              <w:fldChar w:fldCharType="end"/>
            </w:r>
          </w:p>
        </w:tc>
      </w:tr>
      <w:tr w:rsidR="001666EE" w:rsidRPr="00DA1F7C" w14:paraId="7384D135" w14:textId="77777777" w:rsidTr="0082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5EE0" w14:textId="770E5251" w:rsidR="000F28B0" w:rsidRPr="00DA1F7C" w:rsidRDefault="000F28B0" w:rsidP="000F28B0">
            <w:pPr>
              <w:pStyle w:val="ListParagraph"/>
              <w:numPr>
                <w:ilvl w:val="0"/>
                <w:numId w:val="50"/>
              </w:numPr>
              <w:spacing w:before="240" w:after="120"/>
              <w:ind w:left="469" w:hanging="425"/>
              <w:jc w:val="both"/>
              <w:rPr>
                <w:rFonts w:ascii="Arial" w:hAnsi="Arial"/>
                <w:b/>
              </w:rPr>
            </w:pPr>
            <w:r w:rsidRPr="00DA1F7C">
              <w:rPr>
                <w:rFonts w:ascii="Arial" w:hAnsi="Arial"/>
                <w:b/>
                <w:bCs/>
              </w:rPr>
              <w:lastRenderedPageBreak/>
              <w:t>Alignment with funding stream.</w:t>
            </w:r>
            <w:r w:rsidRPr="00DA1F7C">
              <w:rPr>
                <w:rFonts w:ascii="Arial" w:hAnsi="Arial"/>
              </w:rPr>
              <w:t xml:space="preserve">  Please outline h</w:t>
            </w:r>
            <w:r w:rsidRPr="00DA1F7C" w:rsidDel="00BC6B63">
              <w:rPr>
                <w:rFonts w:ascii="Arial" w:hAnsi="Arial"/>
              </w:rPr>
              <w:t xml:space="preserve">ow </w:t>
            </w:r>
            <w:r w:rsidRPr="00DA1F7C">
              <w:rPr>
                <w:rFonts w:ascii="Arial" w:hAnsi="Arial"/>
              </w:rPr>
              <w:t>the completed activities</w:t>
            </w:r>
            <w:r w:rsidRPr="00DA1F7C" w:rsidDel="00BC6B63">
              <w:rPr>
                <w:rFonts w:ascii="Arial" w:hAnsi="Arial"/>
              </w:rPr>
              <w:t xml:space="preserve"> </w:t>
            </w:r>
            <w:r w:rsidRPr="00DA1F7C">
              <w:rPr>
                <w:rFonts w:ascii="Arial" w:eastAsia="Times" w:hAnsi="Arial" w:cs="Arial"/>
                <w:bCs/>
                <w:lang w:val="en-CA"/>
              </w:rPr>
              <w:t xml:space="preserve">align with the intent of the funding stream to </w:t>
            </w:r>
            <w:r w:rsidRPr="00DA1F7C">
              <w:rPr>
                <w:rFonts w:ascii="Arial" w:eastAsia="Times" w:hAnsi="Arial" w:cs="Arial"/>
                <w:bCs/>
              </w:rPr>
              <w:t>incorporate or enhance active transportation components of formal planning documents, such as Official Community Plans, Sustainability Plans, Neighbourhood Plans, or Transportation Plans.</w:t>
            </w:r>
          </w:p>
          <w:p w14:paraId="7F2B87D8" w14:textId="77777777" w:rsidR="000F28B0" w:rsidRPr="00DA1F7C" w:rsidRDefault="000F28B0" w:rsidP="000F28B0">
            <w:pPr>
              <w:spacing w:before="120" w:after="120"/>
              <w:ind w:left="454"/>
              <w:rPr>
                <w:rFonts w:ascii="Arial" w:hAnsi="Arial"/>
                <w:szCs w:val="24"/>
              </w:rPr>
            </w:pPr>
            <w:r w:rsidRPr="00DA1F7C">
              <w:rPr>
                <w:rFonts w:ascii="Arial" w:hAnsi="Arial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7" w:name="Text19"/>
            <w:r w:rsidRPr="00DA1F7C">
              <w:rPr>
                <w:rFonts w:ascii="Arial" w:hAnsi="Arial"/>
                <w:szCs w:val="24"/>
              </w:rPr>
              <w:instrText xml:space="preserve"> FORMTEXT </w:instrText>
            </w:r>
            <w:r w:rsidRPr="00DA1F7C">
              <w:rPr>
                <w:rFonts w:ascii="Arial" w:hAnsi="Arial"/>
                <w:szCs w:val="24"/>
              </w:rPr>
            </w:r>
            <w:r w:rsidRPr="00DA1F7C">
              <w:rPr>
                <w:rFonts w:ascii="Arial" w:hAnsi="Arial"/>
                <w:szCs w:val="24"/>
              </w:rPr>
              <w:fldChar w:fldCharType="separate"/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szCs w:val="24"/>
              </w:rPr>
              <w:fldChar w:fldCharType="end"/>
            </w:r>
            <w:bookmarkEnd w:id="7"/>
          </w:p>
          <w:p w14:paraId="44076CD1" w14:textId="77777777" w:rsidR="000F28B0" w:rsidRPr="00DA1F7C" w:rsidRDefault="000F28B0" w:rsidP="000F28B0">
            <w:pPr>
              <w:pStyle w:val="ListParagraph"/>
              <w:spacing w:before="240" w:after="120"/>
              <w:ind w:left="452"/>
              <w:rPr>
                <w:rFonts w:ascii="Arial" w:hAnsi="Arial"/>
              </w:rPr>
            </w:pPr>
            <w:r w:rsidRPr="00DA1F7C">
              <w:rPr>
                <w:rFonts w:ascii="Arial" w:hAnsi="Arial"/>
              </w:rPr>
              <w:t>In addition, please describe how the completed activities supported the following:</w:t>
            </w:r>
          </w:p>
          <w:p w14:paraId="6BE677CC" w14:textId="62EC7504" w:rsidR="000F28B0" w:rsidRPr="00DA1F7C" w:rsidRDefault="000F28B0" w:rsidP="000F28B0">
            <w:pPr>
              <w:pStyle w:val="ListParagraph"/>
              <w:numPr>
                <w:ilvl w:val="0"/>
                <w:numId w:val="46"/>
              </w:numPr>
              <w:spacing w:before="120" w:after="120"/>
              <w:ind w:left="894" w:hanging="425"/>
              <w:rPr>
                <w:rFonts w:ascii="Arial" w:eastAsia="Times" w:hAnsi="Arial"/>
                <w:lang w:val="en-CA"/>
              </w:rPr>
            </w:pPr>
            <w:r w:rsidRPr="00DA1F7C">
              <w:rPr>
                <w:rFonts w:ascii="Arial" w:eastAsia="Times" w:hAnsi="Arial"/>
                <w:lang w:val="en-CA"/>
              </w:rPr>
              <w:t xml:space="preserve">Connections to community amenities, affordable housing, seniors’ housing, schools, and other key community institutions: </w:t>
            </w:r>
            <w:r w:rsidRPr="003F4227">
              <w:rPr>
                <w:rFonts w:ascii="Arial" w:eastAsia="Times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F4227">
              <w:rPr>
                <w:rFonts w:ascii="Arial" w:eastAsia="Times" w:hAnsi="Arial" w:cs="Arial"/>
                <w:lang w:val="en-CA"/>
              </w:rPr>
              <w:instrText xml:space="preserve"> FORMTEXT </w:instrText>
            </w:r>
            <w:r w:rsidRPr="003F4227">
              <w:rPr>
                <w:rFonts w:ascii="Arial" w:eastAsia="Times" w:hAnsi="Arial" w:cs="Arial"/>
                <w:lang w:val="en-CA"/>
              </w:rPr>
            </w:r>
            <w:r w:rsidRPr="003F4227">
              <w:rPr>
                <w:rFonts w:ascii="Arial" w:eastAsia="Times" w:hAnsi="Arial" w:cs="Arial"/>
                <w:lang w:val="en-CA"/>
              </w:rPr>
              <w:fldChar w:fldCharType="separate"/>
            </w:r>
            <w:r w:rsidRPr="003F4227">
              <w:rPr>
                <w:rFonts w:ascii="Arial" w:eastAsia="Times" w:hAnsi="Arial" w:cs="Arial"/>
                <w:noProof/>
                <w:lang w:val="en-CA"/>
              </w:rPr>
              <w:t> </w:t>
            </w:r>
            <w:r w:rsidRPr="003F4227">
              <w:rPr>
                <w:rFonts w:ascii="Arial" w:eastAsia="Times" w:hAnsi="Arial" w:cs="Arial"/>
                <w:noProof/>
                <w:lang w:val="en-CA"/>
              </w:rPr>
              <w:t> </w:t>
            </w:r>
            <w:r w:rsidRPr="003F4227">
              <w:rPr>
                <w:rFonts w:ascii="Arial" w:eastAsia="Times" w:hAnsi="Arial" w:cs="Arial"/>
                <w:noProof/>
                <w:lang w:val="en-CA"/>
              </w:rPr>
              <w:t> </w:t>
            </w:r>
            <w:r w:rsidRPr="003F4227">
              <w:rPr>
                <w:rFonts w:ascii="Arial" w:eastAsia="Times" w:hAnsi="Arial" w:cs="Arial"/>
                <w:noProof/>
                <w:lang w:val="en-CA"/>
              </w:rPr>
              <w:t> </w:t>
            </w:r>
            <w:r w:rsidRPr="003F4227">
              <w:rPr>
                <w:rFonts w:ascii="Arial" w:eastAsia="Times" w:hAnsi="Arial" w:cs="Arial"/>
                <w:noProof/>
                <w:lang w:val="en-CA"/>
              </w:rPr>
              <w:t> </w:t>
            </w:r>
            <w:r w:rsidRPr="003F4227">
              <w:rPr>
                <w:rFonts w:ascii="Arial" w:eastAsia="Times" w:hAnsi="Arial" w:cs="Arial"/>
                <w:lang w:val="en-CA"/>
              </w:rPr>
              <w:fldChar w:fldCharType="end"/>
            </w:r>
          </w:p>
          <w:p w14:paraId="281CFECE" w14:textId="77777777" w:rsidR="000F28B0" w:rsidRPr="00DA1F7C" w:rsidRDefault="000F28B0" w:rsidP="000F28B0">
            <w:pPr>
              <w:pStyle w:val="ListParagraph"/>
              <w:numPr>
                <w:ilvl w:val="0"/>
                <w:numId w:val="46"/>
              </w:numPr>
              <w:spacing w:before="120" w:after="120"/>
              <w:ind w:left="901" w:hanging="425"/>
              <w:rPr>
                <w:rFonts w:ascii="Arial" w:eastAsia="Times" w:hAnsi="Arial"/>
                <w:lang w:val="en-CA"/>
              </w:rPr>
            </w:pPr>
            <w:r w:rsidRPr="00DA1F7C">
              <w:rPr>
                <w:rFonts w:ascii="Arial" w:eastAsia="Times" w:hAnsi="Arial"/>
                <w:lang w:val="en-CA"/>
              </w:rPr>
              <w:t xml:space="preserve">Reduction of greenhouse gas emissions through active transportation options </w:t>
            </w:r>
            <w:bookmarkStart w:id="8" w:name="_Hlk33686573"/>
            <w:r w:rsidRPr="00DA1F7C">
              <w:rPr>
                <w:rFonts w:ascii="Arial" w:hAnsi="Arial" w:cs="Arial"/>
              </w:rPr>
              <w:t xml:space="preserve">(in alignment with </w:t>
            </w:r>
            <w:r w:rsidRPr="00DA1F7C">
              <w:rPr>
                <w:rFonts w:ascii="Arial" w:hAnsi="Arial" w:cs="Arial"/>
                <w:i/>
              </w:rPr>
              <w:t>Local Government Act</w:t>
            </w:r>
            <w:r w:rsidRPr="00DA1F7C">
              <w:rPr>
                <w:rFonts w:ascii="Arial" w:hAnsi="Arial" w:cs="Arial"/>
              </w:rPr>
              <w:t xml:space="preserve"> (Part 14, Sec 473 </w:t>
            </w:r>
            <w:proofErr w:type="gramStart"/>
            <w:r w:rsidRPr="00DA1F7C">
              <w:rPr>
                <w:rFonts w:ascii="Arial" w:hAnsi="Arial" w:cs="Arial"/>
              </w:rPr>
              <w:t>sub 3</w:t>
            </w:r>
            <w:proofErr w:type="gramEnd"/>
            <w:r w:rsidRPr="00DA1F7C">
              <w:rPr>
                <w:rFonts w:ascii="Arial" w:hAnsi="Arial" w:cs="Arial"/>
              </w:rPr>
              <w:t>) GHG emission targets)</w:t>
            </w:r>
            <w:bookmarkEnd w:id="8"/>
            <w:r w:rsidRPr="00DA1F7C">
              <w:rPr>
                <w:rFonts w:ascii="Arial" w:hAnsi="Arial" w:cs="Arial"/>
              </w:rPr>
              <w:t xml:space="preserve">: </w:t>
            </w:r>
            <w:r w:rsidRPr="00DA1F7C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9" w:name="Text28"/>
            <w:r w:rsidRPr="00DA1F7C">
              <w:rPr>
                <w:rFonts w:ascii="Arial" w:hAnsi="Arial" w:cs="Arial"/>
              </w:rPr>
              <w:instrText xml:space="preserve"> FORMTEXT </w:instrText>
            </w:r>
            <w:r w:rsidRPr="00DA1F7C">
              <w:rPr>
                <w:rFonts w:ascii="Arial" w:hAnsi="Arial" w:cs="Arial"/>
              </w:rPr>
            </w:r>
            <w:r w:rsidRPr="00DA1F7C">
              <w:rPr>
                <w:rFonts w:ascii="Arial" w:hAnsi="Arial" w:cs="Arial"/>
              </w:rPr>
              <w:fldChar w:fldCharType="separate"/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</w:rPr>
              <w:fldChar w:fldCharType="end"/>
            </w:r>
            <w:bookmarkEnd w:id="9"/>
          </w:p>
          <w:p w14:paraId="6D410C61" w14:textId="3F4A7FFE" w:rsidR="001666EE" w:rsidRPr="00DA1F7C" w:rsidRDefault="000F28B0" w:rsidP="000F28B0">
            <w:pPr>
              <w:pStyle w:val="ListParagraph"/>
              <w:numPr>
                <w:ilvl w:val="0"/>
                <w:numId w:val="46"/>
              </w:numPr>
              <w:spacing w:before="120" w:after="120"/>
              <w:ind w:left="901" w:hanging="425"/>
              <w:rPr>
                <w:rFonts w:ascii="Arial" w:eastAsia="Times" w:hAnsi="Arial"/>
                <w:lang w:val="en-CA"/>
              </w:rPr>
            </w:pPr>
            <w:r w:rsidRPr="00DA1F7C">
              <w:rPr>
                <w:rFonts w:ascii="Arial" w:eastAsia="Times" w:hAnsi="Arial"/>
                <w:lang w:val="en-CA"/>
              </w:rPr>
              <w:t xml:space="preserve">Consideration of equity, accessibility, and people of all ages and abilities in active transportation planning: </w:t>
            </w:r>
            <w:r w:rsidRPr="003F4227">
              <w:rPr>
                <w:rFonts w:ascii="Arial" w:eastAsia="Times" w:hAnsi="Arial" w:cs="Arial"/>
                <w:lang w:val="en-CA"/>
              </w:rPr>
              <w:fldChar w:fldCharType="begin">
                <w:ffData>
                  <w:name w:val="Text2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0" w:name="Text29"/>
            <w:r w:rsidRPr="003F4227">
              <w:rPr>
                <w:rFonts w:ascii="Arial" w:eastAsia="Times" w:hAnsi="Arial" w:cs="Arial"/>
                <w:lang w:val="en-CA"/>
              </w:rPr>
              <w:instrText xml:space="preserve"> FORMTEXT </w:instrText>
            </w:r>
            <w:r w:rsidRPr="003F4227">
              <w:rPr>
                <w:rFonts w:ascii="Arial" w:eastAsia="Times" w:hAnsi="Arial" w:cs="Arial"/>
                <w:lang w:val="en-CA"/>
              </w:rPr>
            </w:r>
            <w:r w:rsidRPr="003F4227">
              <w:rPr>
                <w:rFonts w:ascii="Arial" w:eastAsia="Times" w:hAnsi="Arial" w:cs="Arial"/>
                <w:lang w:val="en-CA"/>
              </w:rPr>
              <w:fldChar w:fldCharType="separate"/>
            </w:r>
            <w:r w:rsidRPr="003F4227">
              <w:rPr>
                <w:rFonts w:ascii="Arial" w:eastAsia="Times" w:hAnsi="Arial" w:cs="Arial"/>
                <w:noProof/>
                <w:lang w:val="en-CA"/>
              </w:rPr>
              <w:t> </w:t>
            </w:r>
            <w:r w:rsidRPr="003F4227">
              <w:rPr>
                <w:rFonts w:ascii="Arial" w:eastAsia="Times" w:hAnsi="Arial" w:cs="Arial"/>
                <w:noProof/>
                <w:lang w:val="en-CA"/>
              </w:rPr>
              <w:t> </w:t>
            </w:r>
            <w:r w:rsidRPr="003F4227">
              <w:rPr>
                <w:rFonts w:ascii="Arial" w:eastAsia="Times" w:hAnsi="Arial" w:cs="Arial"/>
                <w:noProof/>
                <w:lang w:val="en-CA"/>
              </w:rPr>
              <w:t> </w:t>
            </w:r>
            <w:r w:rsidRPr="003F4227">
              <w:rPr>
                <w:rFonts w:ascii="Arial" w:eastAsia="Times" w:hAnsi="Arial" w:cs="Arial"/>
                <w:noProof/>
                <w:lang w:val="en-CA"/>
              </w:rPr>
              <w:t> </w:t>
            </w:r>
            <w:r w:rsidRPr="003F4227">
              <w:rPr>
                <w:rFonts w:ascii="Arial" w:eastAsia="Times" w:hAnsi="Arial" w:cs="Arial"/>
                <w:noProof/>
                <w:lang w:val="en-CA"/>
              </w:rPr>
              <w:t> </w:t>
            </w:r>
            <w:r w:rsidRPr="003F4227">
              <w:rPr>
                <w:rFonts w:ascii="Arial" w:eastAsia="Times" w:hAnsi="Arial" w:cs="Arial"/>
                <w:lang w:val="en-CA"/>
              </w:rPr>
              <w:fldChar w:fldCharType="end"/>
            </w:r>
            <w:bookmarkEnd w:id="10"/>
          </w:p>
        </w:tc>
      </w:tr>
      <w:tr w:rsidR="001666EE" w:rsidRPr="00DA1F7C" w14:paraId="7F2D202E" w14:textId="77777777" w:rsidTr="0082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24AE" w14:textId="77777777" w:rsidR="00C903D2" w:rsidRPr="00B077E4" w:rsidRDefault="000F28B0" w:rsidP="00C903D2">
            <w:pPr>
              <w:pStyle w:val="ListParagraph"/>
              <w:numPr>
                <w:ilvl w:val="0"/>
                <w:numId w:val="54"/>
              </w:numPr>
              <w:spacing w:before="120" w:after="120"/>
              <w:ind w:left="473" w:hanging="421"/>
              <w:rPr>
                <w:rFonts w:ascii="Arial" w:eastAsia="Times" w:hAnsi="Arial" w:cs="Arial"/>
                <w:b/>
                <w:lang w:val="en-CA"/>
              </w:rPr>
            </w:pPr>
            <w:r w:rsidRPr="00DA1F7C">
              <w:rPr>
                <w:rFonts w:ascii="Arial" w:hAnsi="Arial" w:cs="Arial"/>
                <w:b/>
              </w:rPr>
              <w:t xml:space="preserve">Engagement with First Nations and/or Indigenous Organizations.  </w:t>
            </w:r>
            <w:r w:rsidR="00C903D2" w:rsidRPr="007B312E">
              <w:rPr>
                <w:rFonts w:ascii="Arial" w:hAnsi="Arial" w:cs="Arial"/>
                <w:bCs/>
              </w:rPr>
              <w:t xml:space="preserve">Which specific bands, Treaty First Nations, and/or Indigenous organizations (please include the specific traditional territory, reserve, or other First Nation’s land) </w:t>
            </w:r>
            <w:r w:rsidR="00C903D2" w:rsidRPr="00B077E4">
              <w:rPr>
                <w:rFonts w:ascii="Arial" w:hAnsi="Arial" w:cs="Arial"/>
              </w:rPr>
              <w:t xml:space="preserve">participated in the project activities, and what specific roles did they play? </w:t>
            </w:r>
          </w:p>
          <w:p w14:paraId="1D4F1D8B" w14:textId="185A6B90" w:rsidR="001666EE" w:rsidRPr="00C903D2" w:rsidRDefault="00C903D2" w:rsidP="00C903D2">
            <w:pPr>
              <w:spacing w:before="240" w:after="120"/>
              <w:ind w:firstLine="469"/>
              <w:jc w:val="both"/>
              <w:rPr>
                <w:rFonts w:ascii="Arial" w:hAnsi="Arial" w:cs="Arial"/>
                <w:b/>
              </w:rPr>
            </w:pPr>
            <w:r w:rsidRPr="00DA1F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DA1F7C">
              <w:rPr>
                <w:rFonts w:ascii="Arial" w:hAnsi="Arial" w:cs="Arial"/>
              </w:rPr>
              <w:instrText xml:space="preserve"> FORMTEXT </w:instrText>
            </w:r>
            <w:r w:rsidR="00232BBA" w:rsidRPr="00DA1F7C">
              <w:rPr>
                <w:rFonts w:ascii="Arial" w:hAnsi="Arial" w:cs="Arial"/>
              </w:rPr>
            </w:r>
            <w:r w:rsidRPr="00DA1F7C">
              <w:rPr>
                <w:rFonts w:ascii="Arial" w:hAnsi="Arial" w:cs="Arial"/>
              </w:rPr>
              <w:fldChar w:fldCharType="separate"/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</w:rPr>
              <w:fldChar w:fldCharType="end"/>
            </w:r>
          </w:p>
        </w:tc>
      </w:tr>
      <w:tr w:rsidR="001666EE" w:rsidRPr="00DA1F7C" w14:paraId="39917002" w14:textId="77777777" w:rsidTr="0082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2D9" w14:textId="10929D7D" w:rsidR="001666EE" w:rsidRPr="00E364FE" w:rsidRDefault="001666EE" w:rsidP="00E364FE">
            <w:pPr>
              <w:pStyle w:val="ListParagraph"/>
              <w:numPr>
                <w:ilvl w:val="0"/>
                <w:numId w:val="54"/>
              </w:numPr>
              <w:spacing w:before="120" w:after="120"/>
              <w:ind w:left="469" w:hanging="425"/>
              <w:rPr>
                <w:rFonts w:ascii="Arial" w:hAnsi="Arial" w:cs="Arial"/>
                <w:b/>
              </w:rPr>
            </w:pPr>
            <w:r w:rsidRPr="00E364FE">
              <w:rPr>
                <w:rFonts w:ascii="Arial" w:eastAsia="Times" w:hAnsi="Arial" w:cs="Arial"/>
                <w:b/>
                <w:lang w:val="en-CA"/>
              </w:rPr>
              <w:t xml:space="preserve">Engagement with Neighbouring Jurisdictions and Affected Parties.  </w:t>
            </w:r>
            <w:r w:rsidRPr="00E364FE">
              <w:rPr>
                <w:rFonts w:ascii="Arial" w:eastAsia="Times" w:hAnsi="Arial" w:cs="Arial"/>
                <w:bCs/>
                <w:lang w:val="en-CA"/>
              </w:rPr>
              <w:t xml:space="preserve">Identify any neighbouring jurisdictions and/or partners (e.g., </w:t>
            </w:r>
            <w:r w:rsidRPr="00E364FE">
              <w:rPr>
                <w:rFonts w:ascii="Arial" w:eastAsia="Times" w:hAnsi="Arial"/>
                <w:bCs/>
                <w:lang w:val="en-CA"/>
              </w:rPr>
              <w:t>school districts, community organizations, and other local governments</w:t>
            </w:r>
            <w:r w:rsidRPr="00E364FE">
              <w:rPr>
                <w:rFonts w:ascii="Arial" w:eastAsia="Times" w:hAnsi="Arial" w:cs="Arial"/>
                <w:bCs/>
                <w:lang w:val="en-CA"/>
              </w:rPr>
              <w:t>) that participated in the project, and the specific role they played.</w:t>
            </w:r>
          </w:p>
          <w:p w14:paraId="1BC0412F" w14:textId="3C769F26" w:rsidR="001666EE" w:rsidRPr="00DA1F7C" w:rsidRDefault="001666EE" w:rsidP="00E364FE">
            <w:pPr>
              <w:pStyle w:val="ListParagraph"/>
              <w:spacing w:before="120" w:after="120"/>
              <w:ind w:left="469"/>
              <w:rPr>
                <w:rFonts w:ascii="Arial" w:hAnsi="Arial"/>
              </w:rPr>
            </w:pPr>
            <w:r w:rsidRPr="00DA1F7C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11" w:name="Text14"/>
            <w:r w:rsidRPr="00DA1F7C">
              <w:rPr>
                <w:rFonts w:ascii="Arial" w:hAnsi="Arial" w:cs="Arial"/>
              </w:rPr>
              <w:instrText xml:space="preserve"> FORMTEXT </w:instrText>
            </w:r>
            <w:r w:rsidRPr="00DA1F7C">
              <w:rPr>
                <w:rFonts w:ascii="Arial" w:hAnsi="Arial" w:cs="Arial"/>
              </w:rPr>
            </w:r>
            <w:r w:rsidRPr="00DA1F7C">
              <w:rPr>
                <w:rFonts w:ascii="Arial" w:hAnsi="Arial" w:cs="Arial"/>
              </w:rPr>
              <w:fldChar w:fldCharType="separate"/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  <w:noProof/>
              </w:rPr>
              <w:t> </w:t>
            </w:r>
            <w:r w:rsidRPr="00DA1F7C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1666EE" w:rsidRPr="00DA1F7C" w14:paraId="547D5586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4927" w14:textId="399226DF" w:rsidR="001666EE" w:rsidRPr="00DA1F7C" w:rsidRDefault="001666EE" w:rsidP="00E364FE">
            <w:pPr>
              <w:pStyle w:val="ListParagraph"/>
              <w:numPr>
                <w:ilvl w:val="0"/>
                <w:numId w:val="54"/>
              </w:numPr>
              <w:spacing w:before="120" w:after="120"/>
              <w:ind w:left="469" w:hanging="425"/>
              <w:rPr>
                <w:rFonts w:ascii="Arial" w:eastAsia="Times" w:hAnsi="Arial" w:cs="Arial"/>
                <w:b/>
                <w:lang w:val="en-CA"/>
              </w:rPr>
            </w:pPr>
            <w:r w:rsidRPr="00DA1F7C">
              <w:rPr>
                <w:rFonts w:ascii="Arial" w:eastAsia="Times" w:hAnsi="Arial" w:cs="Arial"/>
                <w:b/>
                <w:lang w:val="en-CA"/>
              </w:rPr>
              <w:t xml:space="preserve">Comprehensive, cooperative, regional approach and benefits. </w:t>
            </w:r>
            <w:r w:rsidRPr="00DA1F7C">
              <w:rPr>
                <w:rFonts w:ascii="Arial" w:eastAsia="Times" w:hAnsi="Arial" w:cs="Arial"/>
                <w:bCs/>
                <w:lang w:val="en-CA"/>
              </w:rPr>
              <w:t>Describe how the project contributed to a comprehensive, cooperative, and regional approach to active transportation. What regional benefits resulted from this project?</w:t>
            </w:r>
            <w:r w:rsidRPr="00DA1F7C">
              <w:rPr>
                <w:rFonts w:ascii="Arial" w:eastAsia="Times" w:hAnsi="Arial" w:cs="Arial"/>
                <w:b/>
                <w:lang w:val="en-CA"/>
              </w:rPr>
              <w:t xml:space="preserve">  </w:t>
            </w:r>
          </w:p>
          <w:p w14:paraId="6E447D07" w14:textId="448FE940" w:rsidR="001666EE" w:rsidRPr="00DA1F7C" w:rsidRDefault="001666EE" w:rsidP="001666EE">
            <w:pPr>
              <w:pStyle w:val="ListParagraph"/>
              <w:spacing w:before="120" w:after="120"/>
              <w:ind w:left="476"/>
              <w:rPr>
                <w:rFonts w:ascii="Arial" w:hAnsi="Arial"/>
              </w:rPr>
            </w:pPr>
            <w:r w:rsidRPr="00DA1F7C">
              <w:rPr>
                <w:rFonts w:ascii="Arial" w:eastAsia="Times" w:hAnsi="Arial" w:cs="Arial"/>
                <w:bCs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DA1F7C">
              <w:rPr>
                <w:rFonts w:ascii="Arial" w:eastAsia="Times" w:hAnsi="Arial" w:cs="Arial"/>
                <w:bCs/>
                <w:lang w:val="en-CA"/>
              </w:rPr>
              <w:instrText xml:space="preserve"> FORMTEXT </w:instrText>
            </w:r>
            <w:r w:rsidR="00232BBA" w:rsidRPr="00DA1F7C">
              <w:rPr>
                <w:rFonts w:ascii="Arial" w:eastAsia="Times" w:hAnsi="Arial" w:cs="Arial"/>
                <w:bCs/>
                <w:lang w:val="en-CA"/>
              </w:rPr>
            </w:r>
            <w:r w:rsidRPr="00DA1F7C">
              <w:rPr>
                <w:rFonts w:ascii="Arial" w:eastAsia="Times" w:hAnsi="Arial" w:cs="Arial"/>
                <w:bCs/>
                <w:lang w:val="en-CA"/>
              </w:rPr>
              <w:fldChar w:fldCharType="separate"/>
            </w:r>
            <w:r w:rsidRPr="00DA1F7C">
              <w:rPr>
                <w:rFonts w:ascii="Arial" w:eastAsia="Times" w:hAnsi="Arial" w:cs="Arial"/>
                <w:bCs/>
                <w:noProof/>
                <w:lang w:val="en-CA"/>
              </w:rPr>
              <w:t> </w:t>
            </w:r>
            <w:r w:rsidRPr="00DA1F7C">
              <w:rPr>
                <w:rFonts w:ascii="Arial" w:eastAsia="Times" w:hAnsi="Arial" w:cs="Arial"/>
                <w:bCs/>
                <w:noProof/>
                <w:lang w:val="en-CA"/>
              </w:rPr>
              <w:t> </w:t>
            </w:r>
            <w:r w:rsidRPr="00DA1F7C">
              <w:rPr>
                <w:rFonts w:ascii="Arial" w:eastAsia="Times" w:hAnsi="Arial" w:cs="Arial"/>
                <w:bCs/>
                <w:noProof/>
                <w:lang w:val="en-CA"/>
              </w:rPr>
              <w:t> </w:t>
            </w:r>
            <w:r w:rsidRPr="00DA1F7C">
              <w:rPr>
                <w:rFonts w:ascii="Arial" w:eastAsia="Times" w:hAnsi="Arial" w:cs="Arial"/>
                <w:bCs/>
                <w:noProof/>
                <w:lang w:val="en-CA"/>
              </w:rPr>
              <w:t> </w:t>
            </w:r>
            <w:r w:rsidRPr="00DA1F7C">
              <w:rPr>
                <w:rFonts w:ascii="Arial" w:eastAsia="Times" w:hAnsi="Arial" w:cs="Arial"/>
                <w:bCs/>
                <w:noProof/>
                <w:lang w:val="en-CA"/>
              </w:rPr>
              <w:t> </w:t>
            </w:r>
            <w:r w:rsidRPr="00DA1F7C">
              <w:rPr>
                <w:rFonts w:ascii="Arial" w:eastAsia="Times" w:hAnsi="Arial" w:cs="Arial"/>
                <w:bCs/>
                <w:lang w:val="en-CA"/>
              </w:rPr>
              <w:fldChar w:fldCharType="end"/>
            </w:r>
          </w:p>
        </w:tc>
      </w:tr>
      <w:tr w:rsidR="001666EE" w:rsidRPr="00DA1F7C" w14:paraId="6CBE511E" w14:textId="77777777" w:rsidTr="00A8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61E" w14:textId="0BA9ECA9" w:rsidR="001666EE" w:rsidRPr="00DA1F7C" w:rsidRDefault="001666EE" w:rsidP="00E364FE">
            <w:pPr>
              <w:pStyle w:val="ListParagraph"/>
              <w:numPr>
                <w:ilvl w:val="0"/>
                <w:numId w:val="54"/>
              </w:numPr>
              <w:spacing w:before="120" w:after="120"/>
              <w:ind w:left="469" w:hanging="425"/>
              <w:rPr>
                <w:rFonts w:ascii="Arial" w:hAnsi="Arial"/>
                <w:b/>
              </w:rPr>
            </w:pPr>
            <w:r w:rsidRPr="00DA1F7C">
              <w:rPr>
                <w:rFonts w:ascii="Arial" w:eastAsia="Times" w:hAnsi="Arial" w:cs="Arial"/>
                <w:b/>
                <w:lang w:val="en-CA"/>
              </w:rPr>
              <w:t>Additional</w:t>
            </w:r>
            <w:r w:rsidRPr="00DA1F7C">
              <w:rPr>
                <w:rFonts w:ascii="Arial" w:eastAsia="Times" w:hAnsi="Arial"/>
                <w:b/>
                <w:lang w:val="en-CA"/>
              </w:rPr>
              <w:t xml:space="preserve"> Comments.  </w:t>
            </w:r>
            <w:r w:rsidRPr="00DA1F7C">
              <w:rPr>
                <w:rFonts w:ascii="Arial" w:eastAsia="Times" w:hAnsi="Arial"/>
                <w:lang w:val="en-CA"/>
              </w:rPr>
              <w:t>Please</w:t>
            </w:r>
            <w:r w:rsidRPr="00DA1F7C">
              <w:rPr>
                <w:rFonts w:ascii="Arial" w:hAnsi="Arial"/>
              </w:rPr>
              <w:t xml:space="preserve"> share any additional comments you would like to provide.</w:t>
            </w:r>
          </w:p>
          <w:p w14:paraId="0A5151DD" w14:textId="25E8EF86" w:rsidR="001666EE" w:rsidRPr="00DA1F7C" w:rsidRDefault="00232BBA" w:rsidP="001666EE">
            <w:pPr>
              <w:spacing w:before="120" w:after="120"/>
              <w:ind w:left="454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12" w:name="Text31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12"/>
          </w:p>
        </w:tc>
      </w:tr>
    </w:tbl>
    <w:p w14:paraId="6310F137" w14:textId="77777777" w:rsidR="0026033D" w:rsidRPr="00DA1F7C" w:rsidRDefault="0026033D" w:rsidP="00A71606">
      <w:pPr>
        <w:spacing w:before="120" w:after="120"/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37"/>
        <w:gridCol w:w="28"/>
      </w:tblGrid>
      <w:tr w:rsidR="001661B5" w:rsidRPr="00DA1F7C" w14:paraId="735EA95F" w14:textId="77777777" w:rsidTr="00A42634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C26" w14:textId="05EAD871" w:rsidR="001661B5" w:rsidRPr="00DA1F7C" w:rsidRDefault="001661B5" w:rsidP="001661B5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 w:rsidRPr="00DA1F7C">
              <w:rPr>
                <w:rFonts w:ascii="Arial" w:hAnsi="Arial"/>
                <w:b/>
                <w:szCs w:val="24"/>
              </w:rPr>
              <w:t xml:space="preserve">SECTION 3: </w:t>
            </w:r>
            <w:r w:rsidR="009143CE" w:rsidRPr="00DA1F7C">
              <w:rPr>
                <w:rFonts w:ascii="Arial" w:hAnsi="Arial"/>
                <w:b/>
                <w:szCs w:val="24"/>
              </w:rPr>
              <w:t>Required Final Report Materials</w:t>
            </w:r>
          </w:p>
        </w:tc>
      </w:tr>
      <w:tr w:rsidR="00A42634" w:rsidRPr="00DA1F7C" w14:paraId="40791150" w14:textId="77777777" w:rsidTr="00E52B35">
        <w:trPr>
          <w:gridAfter w:val="1"/>
          <w:wAfter w:w="28" w:type="dxa"/>
          <w:trHeight w:val="983"/>
        </w:trPr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8ACA" w14:textId="524D5DF9" w:rsidR="00A42634" w:rsidRPr="00DA1F7C" w:rsidRDefault="00A42634" w:rsidP="006D4B63">
            <w:pPr>
              <w:spacing w:before="120" w:after="120"/>
              <w:rPr>
                <w:rFonts w:ascii="Arial" w:eastAsia="Times" w:hAnsi="Arial"/>
                <w:b/>
                <w:bCs/>
                <w:szCs w:val="24"/>
                <w:u w:val="single"/>
                <w:lang w:val="en-GB"/>
              </w:rPr>
            </w:pPr>
            <w:r w:rsidRPr="00DA1F7C">
              <w:rPr>
                <w:rFonts w:ascii="Arial" w:eastAsia="Times" w:hAnsi="Arial"/>
                <w:szCs w:val="24"/>
                <w:lang w:val="en-CA"/>
              </w:rPr>
              <w:t>The following separate atta</w:t>
            </w:r>
            <w:r w:rsidR="00A2470E" w:rsidRPr="00DA1F7C">
              <w:rPr>
                <w:rFonts w:ascii="Arial" w:eastAsia="Times" w:hAnsi="Arial"/>
                <w:szCs w:val="24"/>
                <w:lang w:val="en-CA"/>
              </w:rPr>
              <w:t>c</w:t>
            </w:r>
            <w:r w:rsidRPr="00DA1F7C">
              <w:rPr>
                <w:rFonts w:ascii="Arial" w:eastAsia="Times" w:hAnsi="Arial"/>
                <w:szCs w:val="24"/>
                <w:lang w:val="en-CA"/>
              </w:rPr>
              <w:t>hments are required to be submitted as part of the final report:</w:t>
            </w:r>
          </w:p>
          <w:p w14:paraId="4A85BFC1" w14:textId="4C6AF118" w:rsidR="00A2470E" w:rsidRPr="00DA1F7C" w:rsidRDefault="00A42634" w:rsidP="009143CE">
            <w:pPr>
              <w:spacing w:before="120" w:after="120"/>
              <w:ind w:left="327" w:hanging="327"/>
              <w:rPr>
                <w:rFonts w:ascii="Arial" w:eastAsia="Times" w:hAnsi="Arial"/>
                <w:b/>
                <w:bCs/>
                <w:szCs w:val="24"/>
                <w:lang w:val="en-GB"/>
              </w:rPr>
            </w:pPr>
            <w:r w:rsidRPr="00DA1F7C">
              <w:rPr>
                <w:rFonts w:ascii="Arial" w:eastAsia="Times" w:hAnsi="Arial"/>
                <w:b/>
                <w:bCs/>
                <w:szCs w:val="24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F7C">
              <w:rPr>
                <w:rFonts w:ascii="Arial" w:eastAsia="Times" w:hAnsi="Arial"/>
                <w:b/>
                <w:bCs/>
                <w:szCs w:val="24"/>
                <w:lang w:val="en-GB"/>
              </w:rPr>
              <w:instrText xml:space="preserve"> FORMCHECKBOX </w:instrText>
            </w:r>
            <w:r w:rsidR="00232BBA" w:rsidRPr="00DA1F7C">
              <w:rPr>
                <w:rFonts w:ascii="Arial" w:eastAsia="Times" w:hAnsi="Arial"/>
                <w:b/>
                <w:bCs/>
                <w:szCs w:val="24"/>
                <w:lang w:val="en-GB"/>
              </w:rPr>
            </w:r>
            <w:r w:rsidR="00000000">
              <w:rPr>
                <w:rFonts w:ascii="Arial" w:eastAsia="Times" w:hAnsi="Arial"/>
                <w:b/>
                <w:bCs/>
                <w:szCs w:val="24"/>
                <w:lang w:val="en-GB"/>
              </w:rPr>
              <w:fldChar w:fldCharType="separate"/>
            </w:r>
            <w:r w:rsidRPr="00DA1F7C">
              <w:rPr>
                <w:rFonts w:ascii="Arial" w:eastAsia="Times" w:hAnsi="Arial"/>
                <w:szCs w:val="24"/>
                <w:lang w:val="en-CA"/>
              </w:rPr>
              <w:fldChar w:fldCharType="end"/>
            </w:r>
            <w:r w:rsidRPr="00DA1F7C">
              <w:rPr>
                <w:rFonts w:ascii="Arial" w:eastAsia="Times" w:hAnsi="Arial"/>
                <w:b/>
                <w:bCs/>
                <w:szCs w:val="24"/>
                <w:lang w:val="en-GB"/>
              </w:rPr>
              <w:t xml:space="preserve"> </w:t>
            </w:r>
            <w:r w:rsidR="009143CE" w:rsidRPr="00DA1F7C">
              <w:rPr>
                <w:rFonts w:ascii="Arial" w:hAnsi="Arial" w:cs="Arial"/>
                <w:szCs w:val="24"/>
                <w:lang w:val="en-CA"/>
              </w:rPr>
              <w:t xml:space="preserve">Financial summary that indicates the actual expenditures from the Active Transportation fund and other sources (if applicable) and that aligns with the actual activities outlined in the Final Report Form. </w:t>
            </w:r>
            <w:r w:rsidR="009143CE" w:rsidRPr="00DA1F7C">
              <w:rPr>
                <w:rFonts w:ascii="Arial" w:hAnsi="Arial" w:cs="Arial"/>
                <w:i/>
                <w:iCs/>
                <w:szCs w:val="24"/>
                <w:lang w:val="en-CA"/>
              </w:rPr>
              <w:t xml:space="preserve">GL reports and vendor receipts may be included but will not be </w:t>
            </w:r>
            <w:r w:rsidR="009143CE" w:rsidRPr="00DA1F7C">
              <w:rPr>
                <w:rFonts w:ascii="Arial" w:hAnsi="Arial" w:cs="Arial"/>
                <w:i/>
                <w:iCs/>
                <w:szCs w:val="24"/>
                <w:lang w:val="en-CA"/>
              </w:rPr>
              <w:lastRenderedPageBreak/>
              <w:t>accepted as financial summaries</w:t>
            </w:r>
            <w:r w:rsidR="00DF6A64">
              <w:rPr>
                <w:rFonts w:ascii="Arial" w:hAnsi="Arial" w:cs="Arial"/>
                <w:i/>
                <w:iCs/>
                <w:szCs w:val="24"/>
                <w:lang w:val="en-CA"/>
              </w:rPr>
              <w:t xml:space="preserve">. </w:t>
            </w:r>
            <w:r w:rsidR="00DF6A64" w:rsidRPr="006D7DA2">
              <w:rPr>
                <w:rFonts w:ascii="Arial" w:eastAsia="Times" w:hAnsi="Arial"/>
                <w:color w:val="000000" w:themeColor="text1"/>
              </w:rPr>
              <w:t xml:space="preserve">Applicants are encouraged to use the </w:t>
            </w:r>
            <w:hyperlink r:id="rId9" w:history="1">
              <w:r w:rsidR="00DF6A64" w:rsidRPr="006D7DA2">
                <w:rPr>
                  <w:rStyle w:val="Hyperlink"/>
                  <w:rFonts w:ascii="Arial" w:eastAsia="Times" w:hAnsi="Arial"/>
                  <w:szCs w:val="24"/>
                </w:rPr>
                <w:t>LGPS Budget and Financial Summary Tool</w:t>
              </w:r>
            </w:hyperlink>
            <w:r w:rsidR="00DF6A64">
              <w:rPr>
                <w:rFonts w:ascii="Arial" w:eastAsia="Times" w:hAnsi="Arial"/>
                <w:color w:val="000000" w:themeColor="text1"/>
              </w:rPr>
              <w:t>.</w:t>
            </w:r>
          </w:p>
          <w:p w14:paraId="0E7D70C7" w14:textId="6B911A87" w:rsidR="00A42634" w:rsidRPr="00DA1F7C" w:rsidRDefault="00A42634" w:rsidP="006D4B63">
            <w:pPr>
              <w:spacing w:before="120" w:after="120"/>
              <w:rPr>
                <w:rFonts w:ascii="Arial" w:eastAsia="Times" w:hAnsi="Arial" w:cs="Arial"/>
                <w:szCs w:val="24"/>
              </w:rPr>
            </w:pPr>
            <w:r w:rsidRPr="00DA1F7C">
              <w:rPr>
                <w:rFonts w:ascii="Arial" w:eastAsia="Times" w:hAnsi="Arial" w:cs="Arial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Pr="00DA1F7C">
              <w:rPr>
                <w:rFonts w:ascii="Arial" w:eastAsia="Times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szCs w:val="24"/>
              </w:rPr>
            </w:r>
            <w:r w:rsidR="00000000">
              <w:rPr>
                <w:rFonts w:ascii="Arial" w:eastAsia="Times" w:hAnsi="Arial" w:cs="Arial"/>
                <w:szCs w:val="24"/>
              </w:rPr>
              <w:fldChar w:fldCharType="separate"/>
            </w:r>
            <w:r w:rsidRPr="00DA1F7C">
              <w:rPr>
                <w:rFonts w:ascii="Arial" w:eastAsia="Times" w:hAnsi="Arial" w:cs="Arial"/>
                <w:szCs w:val="24"/>
              </w:rPr>
              <w:fldChar w:fldCharType="end"/>
            </w:r>
            <w:bookmarkEnd w:id="13"/>
            <w:r w:rsidRPr="00DA1F7C">
              <w:rPr>
                <w:rFonts w:ascii="Arial" w:eastAsia="Times" w:hAnsi="Arial" w:cs="Arial"/>
                <w:szCs w:val="24"/>
              </w:rPr>
              <w:t xml:space="preserve">  Copy of completed plan or assessment</w:t>
            </w:r>
            <w:r w:rsidR="00AA688C">
              <w:rPr>
                <w:rFonts w:ascii="Arial" w:eastAsia="Times" w:hAnsi="Arial" w:cs="Arial"/>
                <w:szCs w:val="24"/>
              </w:rPr>
              <w:t>.</w:t>
            </w:r>
          </w:p>
          <w:p w14:paraId="433B9AC6" w14:textId="5D8358CE" w:rsidR="00A42634" w:rsidRPr="00DA1F7C" w:rsidRDefault="00A42634" w:rsidP="00A42634">
            <w:pPr>
              <w:spacing w:before="120" w:after="120"/>
              <w:rPr>
                <w:rFonts w:ascii="Arial" w:eastAsia="Times" w:hAnsi="Arial" w:cs="Arial"/>
                <w:bCs/>
                <w:szCs w:val="24"/>
                <w:lang w:val="en-GB"/>
              </w:rPr>
            </w:pPr>
            <w:r w:rsidRPr="00DA1F7C">
              <w:rPr>
                <w:rFonts w:ascii="Arial" w:eastAsia="Times" w:hAnsi="Arial" w:cs="Arial"/>
                <w:bCs/>
                <w:szCs w:val="24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F7C">
              <w:rPr>
                <w:rFonts w:ascii="Arial" w:eastAsia="Times" w:hAnsi="Arial" w:cs="Arial"/>
                <w:bCs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bCs/>
                <w:szCs w:val="24"/>
                <w:lang w:val="en-GB"/>
              </w:rPr>
            </w:r>
            <w:r w:rsidR="00000000">
              <w:rPr>
                <w:rFonts w:ascii="Arial" w:eastAsia="Times" w:hAnsi="Arial" w:cs="Arial"/>
                <w:bCs/>
                <w:szCs w:val="24"/>
                <w:lang w:val="en-GB"/>
              </w:rPr>
              <w:fldChar w:fldCharType="separate"/>
            </w:r>
            <w:r w:rsidRPr="00DA1F7C">
              <w:rPr>
                <w:rFonts w:ascii="Arial" w:eastAsia="Times" w:hAnsi="Arial" w:cs="Arial"/>
                <w:szCs w:val="24"/>
              </w:rPr>
              <w:fldChar w:fldCharType="end"/>
            </w:r>
            <w:r w:rsidRPr="00DA1F7C">
              <w:rPr>
                <w:rFonts w:ascii="Arial" w:eastAsia="Times" w:hAnsi="Arial" w:cs="Arial"/>
                <w:bCs/>
                <w:szCs w:val="24"/>
                <w:lang w:val="en-GB"/>
              </w:rPr>
              <w:t xml:space="preserve">  </w:t>
            </w:r>
            <w:r w:rsidR="00A2470E" w:rsidRPr="00DA1F7C">
              <w:rPr>
                <w:rFonts w:ascii="Arial" w:eastAsia="Times" w:hAnsi="Arial" w:cs="Arial"/>
                <w:bCs/>
                <w:szCs w:val="24"/>
                <w:lang w:val="en-GB"/>
              </w:rPr>
              <w:t>P</w:t>
            </w:r>
            <w:r w:rsidRPr="00DA1F7C">
              <w:rPr>
                <w:rFonts w:ascii="Arial" w:eastAsia="Times" w:hAnsi="Arial" w:cs="Arial"/>
                <w:bCs/>
                <w:szCs w:val="24"/>
                <w:lang w:val="en-GB"/>
              </w:rPr>
              <w:t xml:space="preserve">hotos </w:t>
            </w:r>
            <w:r w:rsidR="009143CE" w:rsidRPr="00DA1F7C">
              <w:rPr>
                <w:rFonts w:ascii="Arial" w:eastAsia="Times" w:hAnsi="Arial" w:cs="Arial"/>
                <w:bCs/>
                <w:szCs w:val="24"/>
                <w:lang w:val="en-GB"/>
              </w:rPr>
              <w:t>of funded activities and/or completed project</w:t>
            </w:r>
            <w:r w:rsidR="00AA688C">
              <w:rPr>
                <w:rFonts w:ascii="Arial" w:eastAsia="Times" w:hAnsi="Arial" w:cs="Arial"/>
                <w:bCs/>
                <w:szCs w:val="24"/>
                <w:lang w:val="en-GB"/>
              </w:rPr>
              <w:t>.</w:t>
            </w:r>
          </w:p>
          <w:p w14:paraId="0E507A86" w14:textId="6F68300F" w:rsidR="009143CE" w:rsidRPr="00DA1F7C" w:rsidRDefault="009143CE" w:rsidP="00A42634">
            <w:pPr>
              <w:spacing w:before="120" w:after="120"/>
              <w:rPr>
                <w:rFonts w:ascii="Arial" w:eastAsia="Times" w:hAnsi="Arial" w:cs="Arial"/>
                <w:szCs w:val="24"/>
              </w:rPr>
            </w:pPr>
            <w:r w:rsidRPr="00DA1F7C">
              <w:rPr>
                <w:rFonts w:ascii="Arial" w:eastAsia="Times" w:hAnsi="Arial" w:cs="Arial"/>
                <w:bCs/>
                <w:szCs w:val="24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F7C">
              <w:rPr>
                <w:rFonts w:ascii="Arial" w:eastAsia="Times" w:hAnsi="Arial" w:cs="Arial"/>
                <w:bCs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bCs/>
                <w:szCs w:val="24"/>
                <w:lang w:val="en-GB"/>
              </w:rPr>
            </w:r>
            <w:r w:rsidR="00000000">
              <w:rPr>
                <w:rFonts w:ascii="Arial" w:eastAsia="Times" w:hAnsi="Arial" w:cs="Arial"/>
                <w:bCs/>
                <w:szCs w:val="24"/>
                <w:lang w:val="en-GB"/>
              </w:rPr>
              <w:fldChar w:fldCharType="separate"/>
            </w:r>
            <w:r w:rsidRPr="00DA1F7C">
              <w:rPr>
                <w:rFonts w:ascii="Arial" w:eastAsia="Times" w:hAnsi="Arial" w:cs="Arial"/>
                <w:szCs w:val="24"/>
              </w:rPr>
              <w:fldChar w:fldCharType="end"/>
            </w:r>
            <w:r w:rsidRPr="00DA1F7C">
              <w:rPr>
                <w:rFonts w:ascii="Arial" w:eastAsia="Times" w:hAnsi="Arial" w:cs="Arial"/>
                <w:bCs/>
                <w:szCs w:val="24"/>
                <w:lang w:val="en-GB"/>
              </w:rPr>
              <w:t xml:space="preserve">  Links to media directly related to the funded project.</w:t>
            </w:r>
          </w:p>
        </w:tc>
      </w:tr>
    </w:tbl>
    <w:p w14:paraId="04611FD3" w14:textId="77777777" w:rsidR="00633A49" w:rsidRPr="00DA1F7C" w:rsidRDefault="00633A49">
      <w:pPr>
        <w:rPr>
          <w:szCs w:val="24"/>
        </w:rPr>
      </w:pPr>
    </w:p>
    <w:p w14:paraId="6E00DCEB" w14:textId="77777777" w:rsidR="009143CE" w:rsidRPr="00DA1F7C" w:rsidRDefault="009143CE">
      <w:pPr>
        <w:rPr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32"/>
        <w:gridCol w:w="5033"/>
      </w:tblGrid>
      <w:tr w:rsidR="00633A49" w:rsidRPr="00DA1F7C" w14:paraId="0E2840F3" w14:textId="77777777" w:rsidTr="00A2470E">
        <w:trPr>
          <w:trHeight w:val="4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F8B6" w14:textId="70CA0896" w:rsidR="00633A49" w:rsidRPr="00DA1F7C" w:rsidRDefault="00633A49" w:rsidP="00A2470E">
            <w:pPr>
              <w:spacing w:before="120" w:after="120"/>
              <w:rPr>
                <w:rFonts w:ascii="Arial" w:eastAsia="Times" w:hAnsi="Arial" w:cs="Arial"/>
                <w:b/>
                <w:bCs/>
                <w:szCs w:val="24"/>
                <w:u w:val="single"/>
                <w:lang w:val="en-GB"/>
              </w:rPr>
            </w:pPr>
            <w:r w:rsidRPr="00DA1F7C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SECTION 4: </w:t>
            </w:r>
            <w:r w:rsidR="009143CE" w:rsidRPr="00DA1F7C">
              <w:rPr>
                <w:rFonts w:ascii="Arial" w:hAnsi="Arial" w:cs="Arial"/>
                <w:b/>
                <w:bCs/>
                <w:szCs w:val="24"/>
                <w:lang w:val="en-GB"/>
              </w:rPr>
              <w:t>Certification of Costs</w:t>
            </w:r>
            <w:r w:rsidRPr="00DA1F7C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 </w:t>
            </w:r>
            <w:r w:rsidRPr="00DA1F7C">
              <w:rPr>
                <w:rFonts w:ascii="Arial" w:hAnsi="Arial" w:cs="Arial"/>
                <w:szCs w:val="24"/>
                <w:u w:val="single"/>
                <w:lang w:val="en-GB"/>
              </w:rPr>
              <w:t>(to be signed by Chief Financial Officer or Designate</w:t>
            </w:r>
            <w:r w:rsidR="001B1452" w:rsidRPr="00DA1F7C">
              <w:rPr>
                <w:rFonts w:ascii="Arial" w:hAnsi="Arial" w:cs="Arial"/>
                <w:szCs w:val="24"/>
                <w:u w:val="single"/>
                <w:lang w:val="en-GB"/>
              </w:rPr>
              <w:t>)</w:t>
            </w:r>
            <w:r w:rsidRPr="00DA1F7C">
              <w:rPr>
                <w:rFonts w:ascii="Arial" w:hAnsi="Arial" w:cs="Arial"/>
                <w:szCs w:val="24"/>
                <w:u w:val="single"/>
                <w:lang w:val="en-GB"/>
              </w:rPr>
              <w:t xml:space="preserve">  </w:t>
            </w:r>
          </w:p>
        </w:tc>
      </w:tr>
      <w:tr w:rsidR="00633A49" w:rsidRPr="00DA1F7C" w14:paraId="25EA2488" w14:textId="77777777" w:rsidTr="00DB05DA">
        <w:trPr>
          <w:trHeight w:val="80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A043" w14:textId="77777777" w:rsidR="00633A49" w:rsidRPr="00DA1F7C" w:rsidRDefault="00633A49" w:rsidP="00633A49">
            <w:pPr>
              <w:spacing w:before="120" w:after="120"/>
              <w:jc w:val="both"/>
              <w:rPr>
                <w:rFonts w:ascii="Arial" w:hAnsi="Arial" w:cs="Arial"/>
                <w:bCs/>
                <w:szCs w:val="24"/>
                <w:lang w:val="en-GB"/>
              </w:rPr>
            </w:pPr>
            <w:r w:rsidRPr="00DA1F7C">
              <w:rPr>
                <w:rFonts w:ascii="Arial" w:hAnsi="Arial" w:cs="Arial"/>
                <w:bCs/>
                <w:szCs w:val="24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73ABEE84" w14:textId="7404F989" w:rsidR="00633A49" w:rsidRPr="00DA1F7C" w:rsidRDefault="00633A49" w:rsidP="00633A49">
            <w:pPr>
              <w:spacing w:before="120" w:after="120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DA1F7C">
              <w:rPr>
                <w:rFonts w:ascii="Arial" w:hAnsi="Arial" w:cs="Arial"/>
                <w:bCs/>
                <w:szCs w:val="24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6D4B63" w:rsidRPr="00DA1F7C" w14:paraId="60A5A7CC" w14:textId="77777777" w:rsidTr="00633A49">
        <w:trPr>
          <w:trHeight w:val="27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4BC" w14:textId="656E4184" w:rsidR="006D4B63" w:rsidRPr="00DA1F7C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DA1F7C">
              <w:rPr>
                <w:rFonts w:ascii="Arial" w:hAnsi="Arial"/>
                <w:szCs w:val="24"/>
              </w:rPr>
              <w:t xml:space="preserve">Name: </w:t>
            </w:r>
            <w:r w:rsidRPr="00DA1F7C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A1F7C">
              <w:rPr>
                <w:rFonts w:ascii="Arial" w:hAnsi="Arial"/>
                <w:szCs w:val="24"/>
              </w:rPr>
              <w:instrText xml:space="preserve"> FORMTEXT </w:instrText>
            </w:r>
            <w:r w:rsidRPr="00DA1F7C">
              <w:rPr>
                <w:rFonts w:ascii="Arial" w:hAnsi="Arial"/>
                <w:szCs w:val="24"/>
              </w:rPr>
            </w:r>
            <w:r w:rsidRPr="00DA1F7C">
              <w:rPr>
                <w:rFonts w:ascii="Arial" w:hAnsi="Arial"/>
                <w:szCs w:val="24"/>
              </w:rPr>
              <w:fldChar w:fldCharType="separate"/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8C31" w14:textId="77777777" w:rsidR="006D4B63" w:rsidRPr="00DA1F7C" w:rsidRDefault="006D4B63" w:rsidP="006D4B63">
            <w:pPr>
              <w:spacing w:before="120" w:after="120"/>
              <w:rPr>
                <w:rFonts w:ascii="Arial" w:hAnsi="Arial"/>
                <w:szCs w:val="24"/>
              </w:rPr>
            </w:pPr>
            <w:r w:rsidRPr="00DA1F7C">
              <w:rPr>
                <w:rFonts w:ascii="Arial" w:hAnsi="Arial"/>
                <w:szCs w:val="24"/>
              </w:rPr>
              <w:t xml:space="preserve">Title: </w:t>
            </w:r>
            <w:r w:rsidRPr="00DA1F7C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A1F7C">
              <w:rPr>
                <w:rFonts w:ascii="Arial" w:hAnsi="Arial"/>
                <w:szCs w:val="24"/>
              </w:rPr>
              <w:instrText xml:space="preserve"> FORMTEXT </w:instrText>
            </w:r>
            <w:r w:rsidRPr="00DA1F7C">
              <w:rPr>
                <w:rFonts w:ascii="Arial" w:hAnsi="Arial"/>
                <w:szCs w:val="24"/>
              </w:rPr>
            </w:r>
            <w:r w:rsidRPr="00DA1F7C">
              <w:rPr>
                <w:rFonts w:ascii="Arial" w:hAnsi="Arial"/>
                <w:szCs w:val="24"/>
              </w:rPr>
              <w:fldChar w:fldCharType="separate"/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szCs w:val="24"/>
              </w:rPr>
              <w:fldChar w:fldCharType="end"/>
            </w:r>
          </w:p>
          <w:p w14:paraId="187521FD" w14:textId="340F48EB" w:rsidR="00633A49" w:rsidRPr="00DA1F7C" w:rsidRDefault="00633A49" w:rsidP="006D4B63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Cs w:val="24"/>
                <w:lang w:val="en-GB"/>
              </w:rPr>
            </w:pPr>
            <w:r w:rsidRPr="00DA1F7C">
              <w:rPr>
                <w:rFonts w:ascii="Arial" w:hAnsi="Arial"/>
                <w:i/>
                <w:iCs/>
                <w:szCs w:val="24"/>
              </w:rPr>
              <w:t>(CFO or designate)</w:t>
            </w:r>
          </w:p>
        </w:tc>
      </w:tr>
      <w:tr w:rsidR="006D4B63" w:rsidRPr="00DA1F7C" w14:paraId="47E164B6" w14:textId="77777777" w:rsidTr="00633A49">
        <w:trPr>
          <w:trHeight w:val="271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36C" w14:textId="11B8482C" w:rsidR="006D4B63" w:rsidRPr="00DA1F7C" w:rsidRDefault="006D4B63" w:rsidP="006D4B63">
            <w:pPr>
              <w:spacing w:before="120" w:after="120"/>
              <w:rPr>
                <w:rFonts w:ascii="Arial" w:hAnsi="Arial"/>
                <w:szCs w:val="24"/>
              </w:rPr>
            </w:pPr>
            <w:r w:rsidRPr="00DA1F7C">
              <w:rPr>
                <w:rFonts w:ascii="Arial" w:hAnsi="Arial"/>
                <w:szCs w:val="24"/>
              </w:rPr>
              <w:t xml:space="preserve">Signature: </w:t>
            </w:r>
            <w:r w:rsidRPr="00DA1F7C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A1F7C">
              <w:rPr>
                <w:rFonts w:ascii="Arial" w:hAnsi="Arial"/>
                <w:szCs w:val="24"/>
              </w:rPr>
              <w:instrText xml:space="preserve"> FORMTEXT </w:instrText>
            </w:r>
            <w:r w:rsidRPr="00DA1F7C">
              <w:rPr>
                <w:rFonts w:ascii="Arial" w:hAnsi="Arial"/>
                <w:szCs w:val="24"/>
              </w:rPr>
            </w:r>
            <w:r w:rsidRPr="00DA1F7C">
              <w:rPr>
                <w:rFonts w:ascii="Arial" w:hAnsi="Arial"/>
                <w:szCs w:val="24"/>
              </w:rPr>
              <w:fldChar w:fldCharType="separate"/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szCs w:val="24"/>
              </w:rPr>
              <w:fldChar w:fldCharType="end"/>
            </w:r>
          </w:p>
          <w:p w14:paraId="4D2CA689" w14:textId="764FC065" w:rsidR="00E620E3" w:rsidRPr="00DA1F7C" w:rsidRDefault="00A2470E" w:rsidP="006D4B63">
            <w:pPr>
              <w:spacing w:before="120" w:after="120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DA1F7C">
              <w:rPr>
                <w:rFonts w:ascii="Arial" w:hAnsi="Arial"/>
                <w:i/>
                <w:szCs w:val="24"/>
              </w:rPr>
              <w:t>A digital</w:t>
            </w:r>
            <w:r w:rsidR="00E620E3" w:rsidRPr="00DA1F7C">
              <w:rPr>
                <w:rFonts w:ascii="Arial" w:hAnsi="Arial"/>
                <w:i/>
                <w:szCs w:val="24"/>
              </w:rPr>
              <w:t xml:space="preserve"> or </w:t>
            </w:r>
            <w:r w:rsidRPr="00DA1F7C">
              <w:rPr>
                <w:rFonts w:ascii="Arial" w:hAnsi="Arial"/>
                <w:i/>
                <w:szCs w:val="24"/>
              </w:rPr>
              <w:t xml:space="preserve">original </w:t>
            </w:r>
            <w:r w:rsidR="00E620E3" w:rsidRPr="00DA1F7C">
              <w:rPr>
                <w:rFonts w:ascii="Arial" w:hAnsi="Arial"/>
                <w:i/>
                <w:szCs w:val="24"/>
              </w:rPr>
              <w:t>signature is required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B519" w14:textId="70C6C85D" w:rsidR="006D4B63" w:rsidRPr="00DA1F7C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DA1F7C">
              <w:rPr>
                <w:rFonts w:ascii="Arial" w:hAnsi="Arial"/>
                <w:szCs w:val="24"/>
              </w:rPr>
              <w:t xml:space="preserve">Date: </w:t>
            </w:r>
            <w:r w:rsidRPr="00DA1F7C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A1F7C">
              <w:rPr>
                <w:rFonts w:ascii="Arial" w:hAnsi="Arial"/>
                <w:szCs w:val="24"/>
              </w:rPr>
              <w:instrText xml:space="preserve"> FORMTEXT </w:instrText>
            </w:r>
            <w:r w:rsidRPr="00DA1F7C">
              <w:rPr>
                <w:rFonts w:ascii="Arial" w:hAnsi="Arial"/>
                <w:szCs w:val="24"/>
              </w:rPr>
            </w:r>
            <w:r w:rsidRPr="00DA1F7C">
              <w:rPr>
                <w:rFonts w:ascii="Arial" w:hAnsi="Arial"/>
                <w:szCs w:val="24"/>
              </w:rPr>
              <w:fldChar w:fldCharType="separate"/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noProof/>
                <w:szCs w:val="24"/>
              </w:rPr>
              <w:t> </w:t>
            </w:r>
            <w:r w:rsidRPr="00DA1F7C">
              <w:rPr>
                <w:rFonts w:ascii="Arial" w:hAnsi="Arial"/>
                <w:szCs w:val="24"/>
              </w:rPr>
              <w:fldChar w:fldCharType="end"/>
            </w:r>
          </w:p>
        </w:tc>
      </w:tr>
    </w:tbl>
    <w:p w14:paraId="2A445A6A" w14:textId="6E2E0A2B" w:rsidR="001661B5" w:rsidRPr="00DA1F7C" w:rsidRDefault="009143CE" w:rsidP="001661B5">
      <w:pPr>
        <w:spacing w:before="120" w:after="120"/>
        <w:rPr>
          <w:rFonts w:ascii="Arial" w:hAnsi="Arial"/>
          <w:szCs w:val="24"/>
        </w:rPr>
      </w:pPr>
      <w:r w:rsidRPr="00DA1F7C">
        <w:rPr>
          <w:rFonts w:ascii="Arial" w:hAnsi="Arial" w:cs="Arial"/>
          <w:szCs w:val="24"/>
          <w:lang w:val="en-CA"/>
        </w:rPr>
        <w:br/>
        <w:t>All final reports should be submitted to:</w:t>
      </w:r>
    </w:p>
    <w:p w14:paraId="480562B5" w14:textId="774905A9" w:rsidR="00633A49" w:rsidRPr="00DA1F7C" w:rsidRDefault="00633A49" w:rsidP="00633A49">
      <w:pPr>
        <w:spacing w:before="120" w:after="120"/>
        <w:rPr>
          <w:rFonts w:ascii="Arial" w:hAnsi="Arial"/>
          <w:bCs/>
          <w:szCs w:val="24"/>
          <w:lang w:val="en-GB"/>
        </w:rPr>
      </w:pPr>
      <w:r w:rsidRPr="00DA1F7C">
        <w:rPr>
          <w:rFonts w:ascii="Arial" w:hAnsi="Arial"/>
          <w:bCs/>
          <w:szCs w:val="24"/>
          <w:lang w:val="en-GB"/>
        </w:rPr>
        <w:t xml:space="preserve">Local Government Program Services, Union of BC Municipalities </w:t>
      </w:r>
    </w:p>
    <w:p w14:paraId="01C4EFD3" w14:textId="3F9AE0F9" w:rsidR="00633A49" w:rsidRPr="00DA1F7C" w:rsidRDefault="00633A49" w:rsidP="00633A49">
      <w:pPr>
        <w:spacing w:before="120" w:after="120"/>
        <w:rPr>
          <w:rFonts w:ascii="Arial" w:hAnsi="Arial"/>
          <w:bCs/>
          <w:szCs w:val="24"/>
          <w:lang w:val="en-GB"/>
        </w:rPr>
      </w:pPr>
      <w:r w:rsidRPr="00DA1F7C">
        <w:rPr>
          <w:rFonts w:ascii="Arial" w:hAnsi="Arial"/>
          <w:bCs/>
          <w:szCs w:val="24"/>
          <w:lang w:val="en-GB"/>
        </w:rPr>
        <w:t xml:space="preserve">E-mail: </w:t>
      </w:r>
      <w:hyperlink r:id="rId10" w:history="1">
        <w:r w:rsidR="001B1452" w:rsidRPr="00DA1F7C">
          <w:rPr>
            <w:rStyle w:val="Hyperlink"/>
            <w:rFonts w:ascii="Arial" w:hAnsi="Arial"/>
            <w:bCs/>
            <w:szCs w:val="24"/>
            <w:lang w:val="en-GB"/>
          </w:rPr>
          <w:t>lgps@ubcm.ca</w:t>
        </w:r>
      </w:hyperlink>
    </w:p>
    <w:p w14:paraId="3F9834BF" w14:textId="77777777" w:rsidR="001B1452" w:rsidRPr="00DA1F7C" w:rsidRDefault="001B1452" w:rsidP="00633A49">
      <w:pPr>
        <w:spacing w:before="120" w:after="120"/>
        <w:rPr>
          <w:rFonts w:ascii="Arial" w:hAnsi="Arial"/>
          <w:bCs/>
          <w:szCs w:val="24"/>
          <w:lang w:val="en-GB"/>
        </w:rPr>
      </w:pPr>
    </w:p>
    <w:p w14:paraId="5097D6E6" w14:textId="77777777" w:rsidR="00E620E3" w:rsidRPr="00DA1F7C" w:rsidRDefault="00E620E3" w:rsidP="00633A49">
      <w:pPr>
        <w:spacing w:before="120" w:after="120"/>
        <w:rPr>
          <w:rFonts w:ascii="Arial" w:hAnsi="Arial"/>
          <w:b/>
          <w:szCs w:val="24"/>
          <w:lang w:val="en-GB"/>
        </w:rPr>
      </w:pPr>
    </w:p>
    <w:p w14:paraId="0AC5363A" w14:textId="77777777" w:rsidR="00072DD8" w:rsidRPr="00DA1F7C" w:rsidRDefault="00072DD8" w:rsidP="001661B5">
      <w:pPr>
        <w:spacing w:before="120" w:after="120"/>
        <w:rPr>
          <w:rFonts w:ascii="Arial" w:hAnsi="Arial"/>
          <w:szCs w:val="24"/>
        </w:rPr>
      </w:pPr>
    </w:p>
    <w:p w14:paraId="355424BE" w14:textId="77777777" w:rsidR="00B7167D" w:rsidRPr="00DA1F7C" w:rsidRDefault="00B7167D" w:rsidP="006D4B63">
      <w:pPr>
        <w:pStyle w:val="Heading3"/>
        <w:rPr>
          <w:sz w:val="24"/>
          <w:szCs w:val="24"/>
          <w:lang w:val="en-CA"/>
        </w:rPr>
      </w:pPr>
    </w:p>
    <w:sectPr w:rsidR="00B7167D" w:rsidRPr="00DA1F7C" w:rsidSect="00435F0B">
      <w:footerReference w:type="default" r:id="rId11"/>
      <w:headerReference w:type="first" r:id="rId12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98B1E" w14:textId="77777777" w:rsidR="00003086" w:rsidRDefault="00003086">
      <w:r>
        <w:separator/>
      </w:r>
    </w:p>
  </w:endnote>
  <w:endnote w:type="continuationSeparator" w:id="0">
    <w:p w14:paraId="4EC9E120" w14:textId="77777777" w:rsidR="00003086" w:rsidRDefault="0000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DED94" w14:textId="0743AD5D" w:rsidR="006B75D8" w:rsidRPr="0074419A" w:rsidRDefault="00E620E3" w:rsidP="00D24C81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/>
      <w:rPr>
        <w:rFonts w:ascii="Arial" w:hAnsi="Arial" w:cs="Arial"/>
        <w:iCs/>
      </w:rPr>
    </w:pPr>
    <w:r w:rsidRPr="0074419A">
      <w:rPr>
        <w:rFonts w:ascii="Arial" w:hAnsi="Arial" w:cs="Arial"/>
        <w:iCs/>
        <w:sz w:val="20"/>
      </w:rPr>
      <w:t>202</w:t>
    </w:r>
    <w:r w:rsidR="00633A49" w:rsidRPr="0074419A">
      <w:rPr>
        <w:rFonts w:ascii="Arial" w:hAnsi="Arial" w:cs="Arial"/>
        <w:iCs/>
        <w:sz w:val="20"/>
      </w:rPr>
      <w:t>4</w:t>
    </w:r>
    <w:r w:rsidR="009143CE" w:rsidRPr="0074419A">
      <w:rPr>
        <w:rFonts w:ascii="Arial" w:hAnsi="Arial" w:cs="Arial"/>
        <w:iCs/>
        <w:sz w:val="20"/>
      </w:rPr>
      <w:t>/25</w:t>
    </w:r>
    <w:r w:rsidRPr="0074419A">
      <w:rPr>
        <w:rFonts w:ascii="Arial" w:hAnsi="Arial" w:cs="Arial"/>
        <w:iCs/>
        <w:sz w:val="20"/>
      </w:rPr>
      <w:t xml:space="preserve"> </w:t>
    </w:r>
    <w:r w:rsidR="00CE3BA1" w:rsidRPr="0074419A">
      <w:rPr>
        <w:rFonts w:ascii="Arial" w:hAnsi="Arial" w:cs="Arial"/>
        <w:iCs/>
        <w:sz w:val="20"/>
      </w:rPr>
      <w:t>Active Transportation Planning -</w:t>
    </w:r>
    <w:r w:rsidR="00193F7C" w:rsidRPr="0074419A">
      <w:rPr>
        <w:rFonts w:ascii="Arial" w:hAnsi="Arial" w:cs="Arial"/>
        <w:iCs/>
        <w:sz w:val="20"/>
      </w:rPr>
      <w:t xml:space="preserve"> </w:t>
    </w:r>
    <w:r w:rsidR="00CE3BA1" w:rsidRPr="0074419A">
      <w:rPr>
        <w:rFonts w:ascii="Arial" w:hAnsi="Arial" w:cs="Arial"/>
        <w:iCs/>
        <w:sz w:val="20"/>
      </w:rPr>
      <w:t xml:space="preserve">Final Report Form </w:t>
    </w:r>
    <w:r w:rsidR="006B75D8" w:rsidRPr="0074419A">
      <w:rPr>
        <w:rFonts w:ascii="Arial" w:hAnsi="Arial" w:cs="Arial"/>
        <w:iCs/>
        <w:sz w:val="20"/>
      </w:rPr>
      <w:tab/>
    </w:r>
    <w:r w:rsidR="006B75D8" w:rsidRPr="0074419A">
      <w:rPr>
        <w:rFonts w:ascii="Arial" w:hAnsi="Arial" w:cs="Arial"/>
        <w:iCs/>
        <w:sz w:val="20"/>
      </w:rPr>
      <w:tab/>
    </w:r>
    <w:r w:rsidR="006B75D8" w:rsidRPr="0074419A">
      <w:rPr>
        <w:rStyle w:val="PageNumber"/>
        <w:rFonts w:ascii="Arial" w:hAnsi="Arial" w:cs="Arial"/>
        <w:iCs/>
        <w:sz w:val="20"/>
      </w:rPr>
      <w:fldChar w:fldCharType="begin"/>
    </w:r>
    <w:r w:rsidR="006B75D8" w:rsidRPr="0074419A">
      <w:rPr>
        <w:rStyle w:val="PageNumber"/>
        <w:rFonts w:ascii="Arial" w:hAnsi="Arial" w:cs="Arial"/>
        <w:iCs/>
        <w:sz w:val="20"/>
      </w:rPr>
      <w:instrText xml:space="preserve"> PAGE </w:instrText>
    </w:r>
    <w:r w:rsidR="006B75D8" w:rsidRPr="0074419A">
      <w:rPr>
        <w:rStyle w:val="PageNumber"/>
        <w:rFonts w:ascii="Arial" w:hAnsi="Arial" w:cs="Arial"/>
        <w:iCs/>
        <w:sz w:val="20"/>
      </w:rPr>
      <w:fldChar w:fldCharType="separate"/>
    </w:r>
    <w:r w:rsidR="00CC1CDE" w:rsidRPr="0074419A">
      <w:rPr>
        <w:rStyle w:val="PageNumber"/>
        <w:rFonts w:ascii="Arial" w:hAnsi="Arial" w:cs="Arial"/>
        <w:iCs/>
        <w:noProof/>
        <w:sz w:val="20"/>
      </w:rPr>
      <w:t>2</w:t>
    </w:r>
    <w:r w:rsidR="006B75D8" w:rsidRPr="0074419A">
      <w:rPr>
        <w:rStyle w:val="PageNumber"/>
        <w:rFonts w:ascii="Arial" w:hAnsi="Arial" w:cs="Arial"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0BC18" w14:textId="77777777" w:rsidR="00003086" w:rsidRDefault="00003086">
      <w:r>
        <w:separator/>
      </w:r>
    </w:p>
  </w:footnote>
  <w:footnote w:type="continuationSeparator" w:id="0">
    <w:p w14:paraId="3ACCC50C" w14:textId="77777777" w:rsidR="00003086" w:rsidRDefault="0000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12CD1" w14:textId="5674EAA1" w:rsidR="006B75D8" w:rsidRDefault="006B75D8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F5ED3"/>
    <w:multiLevelType w:val="hybridMultilevel"/>
    <w:tmpl w:val="A4388F10"/>
    <w:lvl w:ilvl="0" w:tplc="D4E283F8">
      <w:start w:val="1"/>
      <w:numFmt w:val="lowerLetter"/>
      <w:lvlText w:val="%1."/>
      <w:lvlJc w:val="left"/>
      <w:pPr>
        <w:ind w:left="747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" w15:restartNumberingAfterBreak="0">
    <w:nsid w:val="0F4D40D0"/>
    <w:multiLevelType w:val="hybridMultilevel"/>
    <w:tmpl w:val="6204988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FA556FE"/>
    <w:multiLevelType w:val="hybridMultilevel"/>
    <w:tmpl w:val="2550E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650112"/>
    <w:multiLevelType w:val="hybridMultilevel"/>
    <w:tmpl w:val="21F89838"/>
    <w:lvl w:ilvl="0" w:tplc="1AB843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AD43DCA">
      <w:start w:val="1"/>
      <w:numFmt w:val="lowerLetter"/>
      <w:lvlText w:val="%2)"/>
      <w:lvlJc w:val="left"/>
      <w:pPr>
        <w:ind w:left="108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B7F4E"/>
    <w:multiLevelType w:val="hybridMultilevel"/>
    <w:tmpl w:val="27E02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6F6FE6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D211D0"/>
    <w:multiLevelType w:val="hybridMultilevel"/>
    <w:tmpl w:val="3B301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52381"/>
    <w:multiLevelType w:val="hybridMultilevel"/>
    <w:tmpl w:val="742C390C"/>
    <w:lvl w:ilvl="0" w:tplc="A9D4AF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4EA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F50F1E"/>
    <w:multiLevelType w:val="multilevel"/>
    <w:tmpl w:val="56A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2" w15:restartNumberingAfterBreak="0">
    <w:nsid w:val="3B0D241D"/>
    <w:multiLevelType w:val="hybridMultilevel"/>
    <w:tmpl w:val="A62EA0C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63DA8"/>
    <w:multiLevelType w:val="hybridMultilevel"/>
    <w:tmpl w:val="52E6942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864EC"/>
    <w:multiLevelType w:val="hybridMultilevel"/>
    <w:tmpl w:val="C2024A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23388"/>
    <w:multiLevelType w:val="hybridMultilevel"/>
    <w:tmpl w:val="547EED5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E335C90"/>
    <w:multiLevelType w:val="hybridMultilevel"/>
    <w:tmpl w:val="F278875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8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F4CFA"/>
    <w:multiLevelType w:val="hybridMultilevel"/>
    <w:tmpl w:val="5AACD6F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707D6"/>
    <w:multiLevelType w:val="hybridMultilevel"/>
    <w:tmpl w:val="B154759C"/>
    <w:lvl w:ilvl="0" w:tplc="DB829466">
      <w:start w:val="5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1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C34A6"/>
    <w:multiLevelType w:val="hybridMultilevel"/>
    <w:tmpl w:val="616CEBA6"/>
    <w:lvl w:ilvl="0" w:tplc="D38ACEC2">
      <w:start w:val="1"/>
      <w:numFmt w:val="lowerLetter"/>
      <w:lvlText w:val="%1."/>
      <w:lvlJc w:val="left"/>
      <w:pPr>
        <w:ind w:left="2880" w:hanging="360"/>
      </w:pPr>
      <w:rPr>
        <w:rFonts w:ascii="Arial" w:eastAsia="Times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325179">
    <w:abstractNumId w:val="3"/>
  </w:num>
  <w:num w:numId="2" w16cid:durableId="892692674">
    <w:abstractNumId w:val="7"/>
  </w:num>
  <w:num w:numId="3" w16cid:durableId="1627395683">
    <w:abstractNumId w:val="37"/>
  </w:num>
  <w:num w:numId="4" w16cid:durableId="598955128">
    <w:abstractNumId w:val="1"/>
  </w:num>
  <w:num w:numId="5" w16cid:durableId="1764565907">
    <w:abstractNumId w:val="42"/>
  </w:num>
  <w:num w:numId="6" w16cid:durableId="90122907">
    <w:abstractNumId w:val="21"/>
  </w:num>
  <w:num w:numId="7" w16cid:durableId="1896627256">
    <w:abstractNumId w:val="2"/>
  </w:num>
  <w:num w:numId="8" w16cid:durableId="1737390715">
    <w:abstractNumId w:val="0"/>
  </w:num>
  <w:num w:numId="9" w16cid:durableId="1404913465">
    <w:abstractNumId w:val="20"/>
  </w:num>
  <w:num w:numId="10" w16cid:durableId="2045514635">
    <w:abstractNumId w:val="16"/>
  </w:num>
  <w:num w:numId="11" w16cid:durableId="1067142462">
    <w:abstractNumId w:val="30"/>
  </w:num>
  <w:num w:numId="12" w16cid:durableId="1262182290">
    <w:abstractNumId w:val="12"/>
  </w:num>
  <w:num w:numId="13" w16cid:durableId="2082214294">
    <w:abstractNumId w:val="14"/>
  </w:num>
  <w:num w:numId="14" w16cid:durableId="1029523046">
    <w:abstractNumId w:val="7"/>
  </w:num>
  <w:num w:numId="15" w16cid:durableId="1411465312">
    <w:abstractNumId w:val="9"/>
  </w:num>
  <w:num w:numId="16" w16cid:durableId="1528710800">
    <w:abstractNumId w:val="28"/>
  </w:num>
  <w:num w:numId="17" w16cid:durableId="1705716146">
    <w:abstractNumId w:val="11"/>
  </w:num>
  <w:num w:numId="18" w16cid:durableId="1255091772">
    <w:abstractNumId w:val="32"/>
  </w:num>
  <w:num w:numId="19" w16cid:durableId="1774087696">
    <w:abstractNumId w:val="33"/>
  </w:num>
  <w:num w:numId="20" w16cid:durableId="421494492">
    <w:abstractNumId w:val="31"/>
  </w:num>
  <w:num w:numId="21" w16cid:durableId="2029410093">
    <w:abstractNumId w:val="26"/>
  </w:num>
  <w:num w:numId="22" w16cid:durableId="72245255">
    <w:abstractNumId w:val="7"/>
  </w:num>
  <w:num w:numId="23" w16cid:durableId="22900027">
    <w:abstractNumId w:val="7"/>
  </w:num>
  <w:num w:numId="24" w16cid:durableId="1251114459">
    <w:abstractNumId w:val="7"/>
  </w:num>
  <w:num w:numId="25" w16cid:durableId="739447564">
    <w:abstractNumId w:val="7"/>
  </w:num>
  <w:num w:numId="26" w16cid:durableId="675233395">
    <w:abstractNumId w:val="7"/>
  </w:num>
  <w:num w:numId="27" w16cid:durableId="808858617">
    <w:abstractNumId w:val="7"/>
  </w:num>
  <w:num w:numId="28" w16cid:durableId="668749457">
    <w:abstractNumId w:val="7"/>
  </w:num>
  <w:num w:numId="29" w16cid:durableId="1220702912">
    <w:abstractNumId w:val="7"/>
  </w:num>
  <w:num w:numId="30" w16cid:durableId="112746251">
    <w:abstractNumId w:val="7"/>
  </w:num>
  <w:num w:numId="31" w16cid:durableId="612593543">
    <w:abstractNumId w:val="19"/>
  </w:num>
  <w:num w:numId="32" w16cid:durableId="314534777">
    <w:abstractNumId w:val="25"/>
  </w:num>
  <w:num w:numId="33" w16cid:durableId="847448906">
    <w:abstractNumId w:val="8"/>
  </w:num>
  <w:num w:numId="34" w16cid:durableId="1256204719">
    <w:abstractNumId w:val="23"/>
  </w:num>
  <w:num w:numId="35" w16cid:durableId="1331131358">
    <w:abstractNumId w:val="38"/>
  </w:num>
  <w:num w:numId="36" w16cid:durableId="728455567">
    <w:abstractNumId w:val="41"/>
  </w:num>
  <w:num w:numId="37" w16cid:durableId="2040666759">
    <w:abstractNumId w:val="13"/>
  </w:num>
  <w:num w:numId="38" w16cid:durableId="628048556">
    <w:abstractNumId w:val="34"/>
  </w:num>
  <w:num w:numId="39" w16cid:durableId="1373765798">
    <w:abstractNumId w:val="29"/>
  </w:num>
  <w:num w:numId="40" w16cid:durableId="1802385257">
    <w:abstractNumId w:val="18"/>
  </w:num>
  <w:num w:numId="41" w16cid:durableId="1657344473">
    <w:abstractNumId w:val="15"/>
  </w:num>
  <w:num w:numId="42" w16cid:durableId="1768428118">
    <w:abstractNumId w:val="35"/>
  </w:num>
  <w:num w:numId="43" w16cid:durableId="1283340525">
    <w:abstractNumId w:val="6"/>
  </w:num>
  <w:num w:numId="44" w16cid:durableId="1008753671">
    <w:abstractNumId w:val="5"/>
  </w:num>
  <w:num w:numId="45" w16cid:durableId="1141465428">
    <w:abstractNumId w:val="24"/>
  </w:num>
  <w:num w:numId="46" w16cid:durableId="2090081789">
    <w:abstractNumId w:val="43"/>
  </w:num>
  <w:num w:numId="47" w16cid:durableId="430128651">
    <w:abstractNumId w:val="36"/>
  </w:num>
  <w:num w:numId="48" w16cid:durableId="556478248">
    <w:abstractNumId w:val="22"/>
  </w:num>
  <w:num w:numId="49" w16cid:durableId="1772121092">
    <w:abstractNumId w:val="39"/>
  </w:num>
  <w:num w:numId="50" w16cid:durableId="1170213752">
    <w:abstractNumId w:val="17"/>
  </w:num>
  <w:num w:numId="51" w16cid:durableId="753362435">
    <w:abstractNumId w:val="10"/>
  </w:num>
  <w:num w:numId="52" w16cid:durableId="2119180546">
    <w:abstractNumId w:val="27"/>
  </w:num>
  <w:num w:numId="53" w16cid:durableId="285628244">
    <w:abstractNumId w:val="4"/>
  </w:num>
  <w:num w:numId="54" w16cid:durableId="1686205643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005AB"/>
    <w:rsid w:val="00003086"/>
    <w:rsid w:val="00010CC9"/>
    <w:rsid w:val="00011F4A"/>
    <w:rsid w:val="0001762C"/>
    <w:rsid w:val="00020C58"/>
    <w:rsid w:val="00024CDA"/>
    <w:rsid w:val="00030930"/>
    <w:rsid w:val="00030ED4"/>
    <w:rsid w:val="00033AA1"/>
    <w:rsid w:val="00041E0E"/>
    <w:rsid w:val="00044D4C"/>
    <w:rsid w:val="00054982"/>
    <w:rsid w:val="0005501A"/>
    <w:rsid w:val="00057DA2"/>
    <w:rsid w:val="0006320E"/>
    <w:rsid w:val="00065A1B"/>
    <w:rsid w:val="00066D76"/>
    <w:rsid w:val="00072DD8"/>
    <w:rsid w:val="000770BD"/>
    <w:rsid w:val="000A2A2C"/>
    <w:rsid w:val="000A3FEF"/>
    <w:rsid w:val="000A5E5A"/>
    <w:rsid w:val="000B40AB"/>
    <w:rsid w:val="000B4DC4"/>
    <w:rsid w:val="000B727C"/>
    <w:rsid w:val="000C39BD"/>
    <w:rsid w:val="000C7F0C"/>
    <w:rsid w:val="000D6109"/>
    <w:rsid w:val="000E1186"/>
    <w:rsid w:val="000E6AB3"/>
    <w:rsid w:val="000F28B0"/>
    <w:rsid w:val="000F366E"/>
    <w:rsid w:val="000F4EBE"/>
    <w:rsid w:val="000F7550"/>
    <w:rsid w:val="00102BCF"/>
    <w:rsid w:val="001047E9"/>
    <w:rsid w:val="001060BF"/>
    <w:rsid w:val="001168E5"/>
    <w:rsid w:val="001301A0"/>
    <w:rsid w:val="001301DE"/>
    <w:rsid w:val="00131399"/>
    <w:rsid w:val="00135D73"/>
    <w:rsid w:val="0014043A"/>
    <w:rsid w:val="00140BB8"/>
    <w:rsid w:val="0014326D"/>
    <w:rsid w:val="00154B65"/>
    <w:rsid w:val="001661B5"/>
    <w:rsid w:val="00166537"/>
    <w:rsid w:val="001666EE"/>
    <w:rsid w:val="001675E3"/>
    <w:rsid w:val="00177123"/>
    <w:rsid w:val="001842B6"/>
    <w:rsid w:val="00184956"/>
    <w:rsid w:val="00186228"/>
    <w:rsid w:val="00186DCC"/>
    <w:rsid w:val="00193F7C"/>
    <w:rsid w:val="00194ECC"/>
    <w:rsid w:val="001979A0"/>
    <w:rsid w:val="001A263A"/>
    <w:rsid w:val="001A619A"/>
    <w:rsid w:val="001A6CA8"/>
    <w:rsid w:val="001B0759"/>
    <w:rsid w:val="001B1452"/>
    <w:rsid w:val="001B1CAE"/>
    <w:rsid w:val="001C38F6"/>
    <w:rsid w:val="001C53E1"/>
    <w:rsid w:val="001C631C"/>
    <w:rsid w:val="001E467B"/>
    <w:rsid w:val="001E4E33"/>
    <w:rsid w:val="001E7295"/>
    <w:rsid w:val="001F1A34"/>
    <w:rsid w:val="00203DC5"/>
    <w:rsid w:val="00205296"/>
    <w:rsid w:val="002101FC"/>
    <w:rsid w:val="002236D3"/>
    <w:rsid w:val="002317B4"/>
    <w:rsid w:val="00232BBA"/>
    <w:rsid w:val="0023330B"/>
    <w:rsid w:val="00234858"/>
    <w:rsid w:val="00242122"/>
    <w:rsid w:val="00250375"/>
    <w:rsid w:val="0025047E"/>
    <w:rsid w:val="00252329"/>
    <w:rsid w:val="002528D7"/>
    <w:rsid w:val="00253083"/>
    <w:rsid w:val="002553DE"/>
    <w:rsid w:val="00256B2A"/>
    <w:rsid w:val="0026033D"/>
    <w:rsid w:val="002637C4"/>
    <w:rsid w:val="00265549"/>
    <w:rsid w:val="00270A39"/>
    <w:rsid w:val="002813C7"/>
    <w:rsid w:val="002815B6"/>
    <w:rsid w:val="00281AB0"/>
    <w:rsid w:val="0029002B"/>
    <w:rsid w:val="002931DC"/>
    <w:rsid w:val="00297340"/>
    <w:rsid w:val="002A4BBD"/>
    <w:rsid w:val="002B086E"/>
    <w:rsid w:val="002B1993"/>
    <w:rsid w:val="002B667F"/>
    <w:rsid w:val="002C2031"/>
    <w:rsid w:val="002C297F"/>
    <w:rsid w:val="002D0C0A"/>
    <w:rsid w:val="002D2331"/>
    <w:rsid w:val="002D3E32"/>
    <w:rsid w:val="002D48A6"/>
    <w:rsid w:val="002D57B3"/>
    <w:rsid w:val="002D625D"/>
    <w:rsid w:val="002E5370"/>
    <w:rsid w:val="002E5997"/>
    <w:rsid w:val="002E5C5D"/>
    <w:rsid w:val="002F0E5F"/>
    <w:rsid w:val="002F4701"/>
    <w:rsid w:val="002F5EB3"/>
    <w:rsid w:val="002F7B35"/>
    <w:rsid w:val="003050B9"/>
    <w:rsid w:val="00307EF9"/>
    <w:rsid w:val="0031082A"/>
    <w:rsid w:val="00312A45"/>
    <w:rsid w:val="0032071F"/>
    <w:rsid w:val="0033455F"/>
    <w:rsid w:val="00337621"/>
    <w:rsid w:val="0034131C"/>
    <w:rsid w:val="00343561"/>
    <w:rsid w:val="0034673A"/>
    <w:rsid w:val="003477FE"/>
    <w:rsid w:val="00350154"/>
    <w:rsid w:val="0035260B"/>
    <w:rsid w:val="003549C2"/>
    <w:rsid w:val="00356131"/>
    <w:rsid w:val="003570E0"/>
    <w:rsid w:val="00371A6D"/>
    <w:rsid w:val="00371ED9"/>
    <w:rsid w:val="00374220"/>
    <w:rsid w:val="003857D8"/>
    <w:rsid w:val="00385E37"/>
    <w:rsid w:val="00397074"/>
    <w:rsid w:val="0039738C"/>
    <w:rsid w:val="003A0544"/>
    <w:rsid w:val="003A27E7"/>
    <w:rsid w:val="003A3909"/>
    <w:rsid w:val="003B4600"/>
    <w:rsid w:val="003B6484"/>
    <w:rsid w:val="003B71BF"/>
    <w:rsid w:val="003C0220"/>
    <w:rsid w:val="003C3FBE"/>
    <w:rsid w:val="003D168F"/>
    <w:rsid w:val="003D2787"/>
    <w:rsid w:val="003D58B1"/>
    <w:rsid w:val="003D6321"/>
    <w:rsid w:val="003E3821"/>
    <w:rsid w:val="003E6FB0"/>
    <w:rsid w:val="003F4227"/>
    <w:rsid w:val="003F64FD"/>
    <w:rsid w:val="00401663"/>
    <w:rsid w:val="004071AC"/>
    <w:rsid w:val="00412749"/>
    <w:rsid w:val="004215B5"/>
    <w:rsid w:val="00424D2D"/>
    <w:rsid w:val="00426353"/>
    <w:rsid w:val="004270BA"/>
    <w:rsid w:val="004271B4"/>
    <w:rsid w:val="00431219"/>
    <w:rsid w:val="004338C8"/>
    <w:rsid w:val="00435F0B"/>
    <w:rsid w:val="00436F03"/>
    <w:rsid w:val="00440C63"/>
    <w:rsid w:val="004436D7"/>
    <w:rsid w:val="00445778"/>
    <w:rsid w:val="004459B3"/>
    <w:rsid w:val="00462AEA"/>
    <w:rsid w:val="00467537"/>
    <w:rsid w:val="004704A1"/>
    <w:rsid w:val="00477DB5"/>
    <w:rsid w:val="00487850"/>
    <w:rsid w:val="00497EC5"/>
    <w:rsid w:val="004B237A"/>
    <w:rsid w:val="004B5207"/>
    <w:rsid w:val="004B5FDC"/>
    <w:rsid w:val="004B608F"/>
    <w:rsid w:val="004C4DF9"/>
    <w:rsid w:val="004D3424"/>
    <w:rsid w:val="004D45FB"/>
    <w:rsid w:val="004D710E"/>
    <w:rsid w:val="004E0CC2"/>
    <w:rsid w:val="004E140D"/>
    <w:rsid w:val="004E2DA0"/>
    <w:rsid w:val="004E3186"/>
    <w:rsid w:val="004E666F"/>
    <w:rsid w:val="004E7384"/>
    <w:rsid w:val="004F1FA2"/>
    <w:rsid w:val="004F4C21"/>
    <w:rsid w:val="004F79D5"/>
    <w:rsid w:val="00501C55"/>
    <w:rsid w:val="00511357"/>
    <w:rsid w:val="00512526"/>
    <w:rsid w:val="00524F7E"/>
    <w:rsid w:val="0053378D"/>
    <w:rsid w:val="00556447"/>
    <w:rsid w:val="00560011"/>
    <w:rsid w:val="00565DE3"/>
    <w:rsid w:val="00580BA8"/>
    <w:rsid w:val="00587346"/>
    <w:rsid w:val="005943BD"/>
    <w:rsid w:val="00594822"/>
    <w:rsid w:val="00595720"/>
    <w:rsid w:val="005971FC"/>
    <w:rsid w:val="005A0D77"/>
    <w:rsid w:val="005A149E"/>
    <w:rsid w:val="005B7F3B"/>
    <w:rsid w:val="005C418B"/>
    <w:rsid w:val="005E04EC"/>
    <w:rsid w:val="005E167A"/>
    <w:rsid w:val="005F0E62"/>
    <w:rsid w:val="005F5008"/>
    <w:rsid w:val="00600ABA"/>
    <w:rsid w:val="00600B3C"/>
    <w:rsid w:val="00603BDF"/>
    <w:rsid w:val="006041BB"/>
    <w:rsid w:val="006045EF"/>
    <w:rsid w:val="00604C52"/>
    <w:rsid w:val="00606E46"/>
    <w:rsid w:val="00611FD6"/>
    <w:rsid w:val="00612602"/>
    <w:rsid w:val="006130F0"/>
    <w:rsid w:val="00614D1F"/>
    <w:rsid w:val="006200BB"/>
    <w:rsid w:val="006207E0"/>
    <w:rsid w:val="006218DB"/>
    <w:rsid w:val="0062643A"/>
    <w:rsid w:val="00626E03"/>
    <w:rsid w:val="00633A49"/>
    <w:rsid w:val="00634CBD"/>
    <w:rsid w:val="00642CB6"/>
    <w:rsid w:val="00661D56"/>
    <w:rsid w:val="006733F6"/>
    <w:rsid w:val="00681867"/>
    <w:rsid w:val="00684BF7"/>
    <w:rsid w:val="006945B0"/>
    <w:rsid w:val="00696977"/>
    <w:rsid w:val="00696BFC"/>
    <w:rsid w:val="006A21DC"/>
    <w:rsid w:val="006A69F6"/>
    <w:rsid w:val="006B168E"/>
    <w:rsid w:val="006B4A4F"/>
    <w:rsid w:val="006B6F65"/>
    <w:rsid w:val="006B75D8"/>
    <w:rsid w:val="006C1563"/>
    <w:rsid w:val="006C1FF2"/>
    <w:rsid w:val="006C6F51"/>
    <w:rsid w:val="006D162E"/>
    <w:rsid w:val="006D4B63"/>
    <w:rsid w:val="006E25A9"/>
    <w:rsid w:val="006F4C49"/>
    <w:rsid w:val="00710396"/>
    <w:rsid w:val="00713B28"/>
    <w:rsid w:val="00713B5F"/>
    <w:rsid w:val="0071584F"/>
    <w:rsid w:val="00716804"/>
    <w:rsid w:val="0072649F"/>
    <w:rsid w:val="00726EB0"/>
    <w:rsid w:val="007316BA"/>
    <w:rsid w:val="0073187F"/>
    <w:rsid w:val="00731CCE"/>
    <w:rsid w:val="00731D90"/>
    <w:rsid w:val="00731FE9"/>
    <w:rsid w:val="0073274E"/>
    <w:rsid w:val="0073301C"/>
    <w:rsid w:val="0074419A"/>
    <w:rsid w:val="00753C0F"/>
    <w:rsid w:val="007636C8"/>
    <w:rsid w:val="00774D57"/>
    <w:rsid w:val="00775111"/>
    <w:rsid w:val="00780AB1"/>
    <w:rsid w:val="00781ABC"/>
    <w:rsid w:val="0078258F"/>
    <w:rsid w:val="00796E0F"/>
    <w:rsid w:val="007A21DD"/>
    <w:rsid w:val="007A4416"/>
    <w:rsid w:val="007B0950"/>
    <w:rsid w:val="007B3FE0"/>
    <w:rsid w:val="007B469E"/>
    <w:rsid w:val="007B6D8C"/>
    <w:rsid w:val="007C1AE6"/>
    <w:rsid w:val="007C42A1"/>
    <w:rsid w:val="007C4C8E"/>
    <w:rsid w:val="007C7515"/>
    <w:rsid w:val="007D132F"/>
    <w:rsid w:val="007D15B7"/>
    <w:rsid w:val="007E16CA"/>
    <w:rsid w:val="007E27CC"/>
    <w:rsid w:val="007E39B5"/>
    <w:rsid w:val="007F6BD6"/>
    <w:rsid w:val="00803D66"/>
    <w:rsid w:val="00813601"/>
    <w:rsid w:val="0081372B"/>
    <w:rsid w:val="00825E1D"/>
    <w:rsid w:val="00826459"/>
    <w:rsid w:val="00830F38"/>
    <w:rsid w:val="00836AED"/>
    <w:rsid w:val="00836C27"/>
    <w:rsid w:val="00850BF2"/>
    <w:rsid w:val="00855298"/>
    <w:rsid w:val="00855FCB"/>
    <w:rsid w:val="00856BD0"/>
    <w:rsid w:val="008708CC"/>
    <w:rsid w:val="008750DE"/>
    <w:rsid w:val="0088526D"/>
    <w:rsid w:val="008855FC"/>
    <w:rsid w:val="00891616"/>
    <w:rsid w:val="00893AC8"/>
    <w:rsid w:val="008A465C"/>
    <w:rsid w:val="008A7D25"/>
    <w:rsid w:val="008B314B"/>
    <w:rsid w:val="008B425E"/>
    <w:rsid w:val="008B7D5C"/>
    <w:rsid w:val="008C2016"/>
    <w:rsid w:val="008C5DCC"/>
    <w:rsid w:val="008C693C"/>
    <w:rsid w:val="008E0E94"/>
    <w:rsid w:val="008E4EBD"/>
    <w:rsid w:val="008F182E"/>
    <w:rsid w:val="008F4ECF"/>
    <w:rsid w:val="009007C9"/>
    <w:rsid w:val="009026D1"/>
    <w:rsid w:val="009120BB"/>
    <w:rsid w:val="009143CE"/>
    <w:rsid w:val="009171A4"/>
    <w:rsid w:val="0092664D"/>
    <w:rsid w:val="009303AE"/>
    <w:rsid w:val="00946672"/>
    <w:rsid w:val="009504A6"/>
    <w:rsid w:val="009520AE"/>
    <w:rsid w:val="00956BFE"/>
    <w:rsid w:val="00960ECC"/>
    <w:rsid w:val="00961157"/>
    <w:rsid w:val="00963D70"/>
    <w:rsid w:val="00967E6F"/>
    <w:rsid w:val="00971AFD"/>
    <w:rsid w:val="009730BF"/>
    <w:rsid w:val="0097652E"/>
    <w:rsid w:val="0098177B"/>
    <w:rsid w:val="009832C9"/>
    <w:rsid w:val="00995374"/>
    <w:rsid w:val="00995BAE"/>
    <w:rsid w:val="009A106B"/>
    <w:rsid w:val="009A490F"/>
    <w:rsid w:val="009A4F14"/>
    <w:rsid w:val="009B121F"/>
    <w:rsid w:val="009C0A41"/>
    <w:rsid w:val="009C3133"/>
    <w:rsid w:val="009C4570"/>
    <w:rsid w:val="009D04C7"/>
    <w:rsid w:val="009D172A"/>
    <w:rsid w:val="009D7199"/>
    <w:rsid w:val="009F1C77"/>
    <w:rsid w:val="009F4385"/>
    <w:rsid w:val="00A014B7"/>
    <w:rsid w:val="00A032D2"/>
    <w:rsid w:val="00A0729F"/>
    <w:rsid w:val="00A1153A"/>
    <w:rsid w:val="00A11F5E"/>
    <w:rsid w:val="00A12395"/>
    <w:rsid w:val="00A123A7"/>
    <w:rsid w:val="00A15E18"/>
    <w:rsid w:val="00A163CC"/>
    <w:rsid w:val="00A2470E"/>
    <w:rsid w:val="00A26662"/>
    <w:rsid w:val="00A306BB"/>
    <w:rsid w:val="00A42634"/>
    <w:rsid w:val="00A45AB9"/>
    <w:rsid w:val="00A50A87"/>
    <w:rsid w:val="00A514F5"/>
    <w:rsid w:val="00A52C4F"/>
    <w:rsid w:val="00A65B5F"/>
    <w:rsid w:val="00A672D7"/>
    <w:rsid w:val="00A71606"/>
    <w:rsid w:val="00A72CE8"/>
    <w:rsid w:val="00A8660B"/>
    <w:rsid w:val="00A92F8E"/>
    <w:rsid w:val="00A95A89"/>
    <w:rsid w:val="00A963D9"/>
    <w:rsid w:val="00A96D26"/>
    <w:rsid w:val="00A96FB3"/>
    <w:rsid w:val="00AA04E8"/>
    <w:rsid w:val="00AA1E99"/>
    <w:rsid w:val="00AA22CD"/>
    <w:rsid w:val="00AA3906"/>
    <w:rsid w:val="00AA4DD7"/>
    <w:rsid w:val="00AA61DB"/>
    <w:rsid w:val="00AA688C"/>
    <w:rsid w:val="00AA75A4"/>
    <w:rsid w:val="00AB3C80"/>
    <w:rsid w:val="00AB7B44"/>
    <w:rsid w:val="00AC6547"/>
    <w:rsid w:val="00AD5C05"/>
    <w:rsid w:val="00AE25C0"/>
    <w:rsid w:val="00AE3B34"/>
    <w:rsid w:val="00AF205E"/>
    <w:rsid w:val="00B00504"/>
    <w:rsid w:val="00B02DB4"/>
    <w:rsid w:val="00B0332E"/>
    <w:rsid w:val="00B03E53"/>
    <w:rsid w:val="00B03EC0"/>
    <w:rsid w:val="00B14635"/>
    <w:rsid w:val="00B2005E"/>
    <w:rsid w:val="00B20630"/>
    <w:rsid w:val="00B25C33"/>
    <w:rsid w:val="00B32CB7"/>
    <w:rsid w:val="00B36077"/>
    <w:rsid w:val="00B379D7"/>
    <w:rsid w:val="00B430BC"/>
    <w:rsid w:val="00B43D77"/>
    <w:rsid w:val="00B45D36"/>
    <w:rsid w:val="00B51C3E"/>
    <w:rsid w:val="00B7167D"/>
    <w:rsid w:val="00B7339A"/>
    <w:rsid w:val="00B85AF1"/>
    <w:rsid w:val="00B90AE0"/>
    <w:rsid w:val="00B9231D"/>
    <w:rsid w:val="00BA4F11"/>
    <w:rsid w:val="00BC2511"/>
    <w:rsid w:val="00BC36F7"/>
    <w:rsid w:val="00BD1410"/>
    <w:rsid w:val="00BD2861"/>
    <w:rsid w:val="00BD5AF6"/>
    <w:rsid w:val="00BD7DF6"/>
    <w:rsid w:val="00BE391B"/>
    <w:rsid w:val="00BE5CC6"/>
    <w:rsid w:val="00BF0C8C"/>
    <w:rsid w:val="00BF1E7A"/>
    <w:rsid w:val="00BF2890"/>
    <w:rsid w:val="00BF584E"/>
    <w:rsid w:val="00BF78D6"/>
    <w:rsid w:val="00C03FB3"/>
    <w:rsid w:val="00C119B4"/>
    <w:rsid w:val="00C1658E"/>
    <w:rsid w:val="00C26894"/>
    <w:rsid w:val="00C27932"/>
    <w:rsid w:val="00C31775"/>
    <w:rsid w:val="00C35E90"/>
    <w:rsid w:val="00C3646B"/>
    <w:rsid w:val="00C372D1"/>
    <w:rsid w:val="00C4035F"/>
    <w:rsid w:val="00C441E4"/>
    <w:rsid w:val="00C469BF"/>
    <w:rsid w:val="00C52FD9"/>
    <w:rsid w:val="00C56917"/>
    <w:rsid w:val="00C627FA"/>
    <w:rsid w:val="00C669F3"/>
    <w:rsid w:val="00C75369"/>
    <w:rsid w:val="00C75F2B"/>
    <w:rsid w:val="00C76608"/>
    <w:rsid w:val="00C81A71"/>
    <w:rsid w:val="00C873C0"/>
    <w:rsid w:val="00C903D2"/>
    <w:rsid w:val="00C906DB"/>
    <w:rsid w:val="00C97B95"/>
    <w:rsid w:val="00CB03EB"/>
    <w:rsid w:val="00CB173B"/>
    <w:rsid w:val="00CC1CDE"/>
    <w:rsid w:val="00CC4A13"/>
    <w:rsid w:val="00CC676F"/>
    <w:rsid w:val="00CD1BC1"/>
    <w:rsid w:val="00CD2F5F"/>
    <w:rsid w:val="00CD4189"/>
    <w:rsid w:val="00CD474F"/>
    <w:rsid w:val="00CE108F"/>
    <w:rsid w:val="00CE3817"/>
    <w:rsid w:val="00CE3BA1"/>
    <w:rsid w:val="00CE57D4"/>
    <w:rsid w:val="00CF20BE"/>
    <w:rsid w:val="00CF5D4C"/>
    <w:rsid w:val="00D01BAC"/>
    <w:rsid w:val="00D076DE"/>
    <w:rsid w:val="00D103E4"/>
    <w:rsid w:val="00D10730"/>
    <w:rsid w:val="00D22BA2"/>
    <w:rsid w:val="00D22DC9"/>
    <w:rsid w:val="00D24C81"/>
    <w:rsid w:val="00D40EAE"/>
    <w:rsid w:val="00D4198B"/>
    <w:rsid w:val="00D4320B"/>
    <w:rsid w:val="00D44328"/>
    <w:rsid w:val="00D46D02"/>
    <w:rsid w:val="00D54F45"/>
    <w:rsid w:val="00D554AE"/>
    <w:rsid w:val="00D63BF7"/>
    <w:rsid w:val="00D65BB7"/>
    <w:rsid w:val="00D65FDD"/>
    <w:rsid w:val="00D676B4"/>
    <w:rsid w:val="00D67D89"/>
    <w:rsid w:val="00D76EA1"/>
    <w:rsid w:val="00D817CE"/>
    <w:rsid w:val="00D8433C"/>
    <w:rsid w:val="00D91B66"/>
    <w:rsid w:val="00DA1F7C"/>
    <w:rsid w:val="00DA3FB1"/>
    <w:rsid w:val="00DB3313"/>
    <w:rsid w:val="00DB3AE1"/>
    <w:rsid w:val="00DB725C"/>
    <w:rsid w:val="00DC1FFC"/>
    <w:rsid w:val="00DD0ACD"/>
    <w:rsid w:val="00DD7400"/>
    <w:rsid w:val="00DE035A"/>
    <w:rsid w:val="00DE1083"/>
    <w:rsid w:val="00DE14CC"/>
    <w:rsid w:val="00DE2934"/>
    <w:rsid w:val="00DE4564"/>
    <w:rsid w:val="00DF6A64"/>
    <w:rsid w:val="00DF70B8"/>
    <w:rsid w:val="00E0095D"/>
    <w:rsid w:val="00E01F85"/>
    <w:rsid w:val="00E12B1D"/>
    <w:rsid w:val="00E21E0D"/>
    <w:rsid w:val="00E25F13"/>
    <w:rsid w:val="00E303CE"/>
    <w:rsid w:val="00E3499B"/>
    <w:rsid w:val="00E364FE"/>
    <w:rsid w:val="00E4275E"/>
    <w:rsid w:val="00E43D77"/>
    <w:rsid w:val="00E620E3"/>
    <w:rsid w:val="00E64C22"/>
    <w:rsid w:val="00E64E8C"/>
    <w:rsid w:val="00E67360"/>
    <w:rsid w:val="00E67DC1"/>
    <w:rsid w:val="00E7078B"/>
    <w:rsid w:val="00E85B30"/>
    <w:rsid w:val="00E964E9"/>
    <w:rsid w:val="00EA2AAA"/>
    <w:rsid w:val="00EA3A08"/>
    <w:rsid w:val="00EA61B4"/>
    <w:rsid w:val="00EA7790"/>
    <w:rsid w:val="00EB3C3A"/>
    <w:rsid w:val="00EB46CA"/>
    <w:rsid w:val="00EB4B27"/>
    <w:rsid w:val="00EC0705"/>
    <w:rsid w:val="00EC24C9"/>
    <w:rsid w:val="00EC4E55"/>
    <w:rsid w:val="00EC7124"/>
    <w:rsid w:val="00EC781C"/>
    <w:rsid w:val="00EE1B8B"/>
    <w:rsid w:val="00EE30DF"/>
    <w:rsid w:val="00EF28AD"/>
    <w:rsid w:val="00EF7654"/>
    <w:rsid w:val="00F049CA"/>
    <w:rsid w:val="00F04D1A"/>
    <w:rsid w:val="00F11A6B"/>
    <w:rsid w:val="00F120F1"/>
    <w:rsid w:val="00F155AF"/>
    <w:rsid w:val="00F159A0"/>
    <w:rsid w:val="00F20009"/>
    <w:rsid w:val="00F21DCE"/>
    <w:rsid w:val="00F241CE"/>
    <w:rsid w:val="00F24872"/>
    <w:rsid w:val="00F2667D"/>
    <w:rsid w:val="00F37884"/>
    <w:rsid w:val="00F533B1"/>
    <w:rsid w:val="00F57958"/>
    <w:rsid w:val="00F73386"/>
    <w:rsid w:val="00F86477"/>
    <w:rsid w:val="00F86C67"/>
    <w:rsid w:val="00F918E5"/>
    <w:rsid w:val="00F952DD"/>
    <w:rsid w:val="00F952DF"/>
    <w:rsid w:val="00F957F1"/>
    <w:rsid w:val="00FA3571"/>
    <w:rsid w:val="00FB07B4"/>
    <w:rsid w:val="00FB41E8"/>
    <w:rsid w:val="00FB711B"/>
    <w:rsid w:val="00FC324D"/>
    <w:rsid w:val="00FC3893"/>
    <w:rsid w:val="00FD4A3C"/>
    <w:rsid w:val="00FE27E7"/>
    <w:rsid w:val="00FE3061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04FCD2"/>
  <w15:docId w15:val="{DF20450F-BE7C-4541-A379-732373D7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aliases w:val="BN 1,table bullets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aliases w:val="BN 1 Char,table bullets Char"/>
    <w:basedOn w:val="DefaultParagraphFont"/>
    <w:link w:val="ListParagraph"/>
    <w:uiPriority w:val="34"/>
    <w:locked/>
    <w:rsid w:val="00C56917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79A0"/>
    <w:rPr>
      <w:color w:val="605E5C"/>
      <w:shd w:val="clear" w:color="auto" w:fill="E1DFDD"/>
    </w:rPr>
  </w:style>
  <w:style w:type="character" w:customStyle="1" w:styleId="CommentSubjectChar">
    <w:name w:val="Comment Subject Char"/>
    <w:link w:val="CommentSubject"/>
    <w:uiPriority w:val="99"/>
    <w:semiHidden/>
    <w:rsid w:val="006D4B63"/>
    <w:rPr>
      <w:rFonts w:ascii="Palatino" w:hAnsi="Palatino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ps@ubcm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gps@ubcm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bcm.ca/sites/default/files/2023-09/LGPS-2023-Budget-Financial%20Summary%20Form-%202023.09.xls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0CA2C-01D9-AF46-9B8C-FF0F222E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5514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Prynn</dc:creator>
  <cp:keywords/>
  <dc:description/>
  <cp:lastModifiedBy>Claudia de Haan-Hewett</cp:lastModifiedBy>
  <cp:revision>20</cp:revision>
  <cp:lastPrinted>2018-03-12T20:54:00Z</cp:lastPrinted>
  <dcterms:created xsi:type="dcterms:W3CDTF">2024-08-13T16:53:00Z</dcterms:created>
  <dcterms:modified xsi:type="dcterms:W3CDTF">2024-08-20T20:29:00Z</dcterms:modified>
  <cp:category/>
</cp:coreProperties>
</file>